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right" w:tblpY="14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4"/>
        <w:gridCol w:w="3042"/>
        <w:gridCol w:w="1566"/>
        <w:gridCol w:w="2034"/>
      </w:tblGrid>
      <w:tr w:rsidR="00180E2D" w:rsidRPr="00CD49D8" w14:paraId="6B78C4E3" w14:textId="77777777" w:rsidTr="002A60E5">
        <w:trPr>
          <w:cantSplit/>
          <w:trHeight w:val="530"/>
        </w:trPr>
        <w:tc>
          <w:tcPr>
            <w:tcW w:w="1494" w:type="dxa"/>
            <w:tcBorders>
              <w:bottom w:val="single" w:sz="4" w:space="0" w:color="auto"/>
            </w:tcBorders>
          </w:tcPr>
          <w:p w14:paraId="7D674DEC" w14:textId="77777777" w:rsidR="00180E2D" w:rsidRPr="002A60E5" w:rsidRDefault="00180E2D" w:rsidP="00E4457E">
            <w:pPr>
              <w:widowControl w:val="0"/>
              <w:autoSpaceDE w:val="0"/>
              <w:autoSpaceDN w:val="0"/>
              <w:adjustRightInd w:val="0"/>
              <w:rPr>
                <w:rFonts w:ascii="Arial" w:hAnsi="Arial" w:cs="Arial"/>
                <w:b/>
                <w:bCs/>
                <w:sz w:val="20"/>
                <w:szCs w:val="20"/>
              </w:rPr>
            </w:pPr>
            <w:r w:rsidRPr="002A60E5">
              <w:rPr>
                <w:rFonts w:ascii="Arial" w:hAnsi="Arial" w:cs="Arial"/>
                <w:b/>
                <w:bCs/>
                <w:sz w:val="20"/>
                <w:szCs w:val="20"/>
              </w:rPr>
              <w:t>Job Title:</w:t>
            </w:r>
          </w:p>
        </w:tc>
        <w:tc>
          <w:tcPr>
            <w:tcW w:w="3042" w:type="dxa"/>
            <w:tcBorders>
              <w:bottom w:val="single" w:sz="4" w:space="0" w:color="auto"/>
            </w:tcBorders>
          </w:tcPr>
          <w:p w14:paraId="7F255D4D" w14:textId="7EE13F74" w:rsidR="00180E2D" w:rsidRPr="00754AB0" w:rsidRDefault="00767F8D" w:rsidP="00E4457E">
            <w:pPr>
              <w:widowControl w:val="0"/>
              <w:autoSpaceDE w:val="0"/>
              <w:autoSpaceDN w:val="0"/>
              <w:adjustRightInd w:val="0"/>
              <w:rPr>
                <w:rFonts w:ascii="Arial" w:hAnsi="Arial" w:cs="Arial"/>
                <w:bCs/>
                <w:sz w:val="20"/>
                <w:szCs w:val="20"/>
              </w:rPr>
            </w:pPr>
            <w:r>
              <w:rPr>
                <w:rFonts w:ascii="Arial" w:hAnsi="Arial" w:cs="Arial"/>
                <w:bCs/>
                <w:sz w:val="20"/>
                <w:szCs w:val="20"/>
              </w:rPr>
              <w:t>Program</w:t>
            </w:r>
            <w:r w:rsidR="001C67D6">
              <w:rPr>
                <w:rFonts w:ascii="Arial" w:hAnsi="Arial" w:cs="Arial"/>
                <w:bCs/>
                <w:sz w:val="20"/>
                <w:szCs w:val="20"/>
              </w:rPr>
              <w:t xml:space="preserve"> Assistant</w:t>
            </w:r>
          </w:p>
        </w:tc>
        <w:tc>
          <w:tcPr>
            <w:tcW w:w="1566" w:type="dxa"/>
            <w:tcBorders>
              <w:bottom w:val="single" w:sz="4" w:space="0" w:color="auto"/>
            </w:tcBorders>
          </w:tcPr>
          <w:p w14:paraId="57795BDE" w14:textId="77777777" w:rsidR="00180E2D" w:rsidRPr="00CF7B76" w:rsidRDefault="00180E2D" w:rsidP="00180E2D">
            <w:pPr>
              <w:widowControl w:val="0"/>
              <w:autoSpaceDE w:val="0"/>
              <w:autoSpaceDN w:val="0"/>
              <w:adjustRightInd w:val="0"/>
              <w:rPr>
                <w:rFonts w:ascii="Arial" w:hAnsi="Arial" w:cs="Arial"/>
                <w:b/>
                <w:bCs/>
                <w:sz w:val="20"/>
                <w:szCs w:val="20"/>
              </w:rPr>
            </w:pPr>
            <w:r w:rsidRPr="00CF7B76">
              <w:rPr>
                <w:rFonts w:ascii="Arial" w:hAnsi="Arial" w:cs="Arial"/>
                <w:b/>
                <w:bCs/>
                <w:sz w:val="20"/>
                <w:szCs w:val="20"/>
              </w:rPr>
              <w:t xml:space="preserve">Reports to: </w:t>
            </w:r>
          </w:p>
          <w:p w14:paraId="65C62817" w14:textId="77777777" w:rsidR="00180E2D" w:rsidRPr="00CF7B76" w:rsidRDefault="00180E2D" w:rsidP="00E4457E">
            <w:pPr>
              <w:widowControl w:val="0"/>
              <w:autoSpaceDE w:val="0"/>
              <w:autoSpaceDN w:val="0"/>
              <w:adjustRightInd w:val="0"/>
              <w:rPr>
                <w:rFonts w:ascii="Arial" w:hAnsi="Arial" w:cs="Arial"/>
                <w:b/>
                <w:bCs/>
                <w:sz w:val="20"/>
                <w:szCs w:val="20"/>
              </w:rPr>
            </w:pPr>
          </w:p>
        </w:tc>
        <w:tc>
          <w:tcPr>
            <w:tcW w:w="2034" w:type="dxa"/>
            <w:tcBorders>
              <w:bottom w:val="single" w:sz="4" w:space="0" w:color="auto"/>
            </w:tcBorders>
          </w:tcPr>
          <w:p w14:paraId="7DFCEF64" w14:textId="2B235CA2" w:rsidR="00180E2D" w:rsidRPr="00CF7B76" w:rsidRDefault="00AE697F" w:rsidP="00E4457E">
            <w:pPr>
              <w:widowControl w:val="0"/>
              <w:autoSpaceDE w:val="0"/>
              <w:autoSpaceDN w:val="0"/>
              <w:adjustRightInd w:val="0"/>
              <w:rPr>
                <w:rFonts w:ascii="Arial" w:hAnsi="Arial" w:cs="Arial"/>
                <w:b/>
                <w:bCs/>
                <w:sz w:val="20"/>
                <w:szCs w:val="20"/>
              </w:rPr>
            </w:pPr>
            <w:r>
              <w:rPr>
                <w:rFonts w:ascii="Arial" w:hAnsi="Arial" w:cs="Arial"/>
                <w:bCs/>
                <w:sz w:val="20"/>
                <w:szCs w:val="20"/>
              </w:rPr>
              <w:t>Tribal Development</w:t>
            </w:r>
            <w:r w:rsidR="00767F8D">
              <w:rPr>
                <w:rFonts w:ascii="Arial" w:hAnsi="Arial" w:cs="Arial"/>
                <w:bCs/>
                <w:sz w:val="20"/>
                <w:szCs w:val="20"/>
              </w:rPr>
              <w:t xml:space="preserve"> Manager</w:t>
            </w:r>
          </w:p>
        </w:tc>
      </w:tr>
      <w:tr w:rsidR="002A60E5" w:rsidRPr="00CD49D8" w14:paraId="0E6A50DF" w14:textId="77777777" w:rsidTr="002A60E5">
        <w:trPr>
          <w:cantSplit/>
          <w:trHeight w:val="368"/>
        </w:trPr>
        <w:tc>
          <w:tcPr>
            <w:tcW w:w="1494" w:type="dxa"/>
            <w:tcBorders>
              <w:bottom w:val="single" w:sz="4" w:space="0" w:color="auto"/>
            </w:tcBorders>
          </w:tcPr>
          <w:p w14:paraId="13263885" w14:textId="77777777" w:rsidR="00180E2D" w:rsidRPr="002A60E5" w:rsidRDefault="00180E2D" w:rsidP="00180E2D">
            <w:pPr>
              <w:widowControl w:val="0"/>
              <w:autoSpaceDE w:val="0"/>
              <w:autoSpaceDN w:val="0"/>
              <w:adjustRightInd w:val="0"/>
              <w:rPr>
                <w:rFonts w:ascii="Arial" w:hAnsi="Arial"/>
                <w:b/>
                <w:sz w:val="20"/>
                <w:szCs w:val="20"/>
              </w:rPr>
            </w:pPr>
            <w:r w:rsidRPr="002A60E5">
              <w:rPr>
                <w:rFonts w:ascii="Arial" w:hAnsi="Arial"/>
                <w:b/>
                <w:sz w:val="20"/>
                <w:szCs w:val="20"/>
              </w:rPr>
              <w:t xml:space="preserve">Status: </w:t>
            </w:r>
          </w:p>
          <w:p w14:paraId="3C530A21" w14:textId="77777777" w:rsidR="00180E2D" w:rsidRPr="002A60E5" w:rsidRDefault="00180E2D" w:rsidP="00E4457E">
            <w:pPr>
              <w:widowControl w:val="0"/>
              <w:autoSpaceDE w:val="0"/>
              <w:autoSpaceDN w:val="0"/>
              <w:adjustRightInd w:val="0"/>
              <w:rPr>
                <w:rFonts w:ascii="Arial" w:hAnsi="Arial" w:cs="Arial"/>
                <w:b/>
                <w:bCs/>
                <w:sz w:val="20"/>
                <w:szCs w:val="20"/>
              </w:rPr>
            </w:pPr>
          </w:p>
        </w:tc>
        <w:tc>
          <w:tcPr>
            <w:tcW w:w="3042" w:type="dxa"/>
            <w:tcBorders>
              <w:bottom w:val="single" w:sz="4" w:space="0" w:color="auto"/>
            </w:tcBorders>
          </w:tcPr>
          <w:p w14:paraId="58B85639" w14:textId="77777777" w:rsidR="00180E2D" w:rsidRPr="00CF7B76" w:rsidRDefault="00180E2D" w:rsidP="00E4457E">
            <w:pPr>
              <w:widowControl w:val="0"/>
              <w:autoSpaceDE w:val="0"/>
              <w:autoSpaceDN w:val="0"/>
              <w:adjustRightInd w:val="0"/>
              <w:rPr>
                <w:rFonts w:ascii="Arial" w:hAnsi="Arial" w:cs="Arial"/>
                <w:b/>
                <w:bCs/>
                <w:sz w:val="20"/>
                <w:szCs w:val="20"/>
              </w:rPr>
            </w:pPr>
            <w:r w:rsidRPr="00CF7B76">
              <w:rPr>
                <w:rFonts w:ascii="Arial" w:hAnsi="Arial"/>
                <w:sz w:val="20"/>
                <w:szCs w:val="20"/>
              </w:rPr>
              <w:t>Full Time, Regular</w:t>
            </w:r>
          </w:p>
        </w:tc>
        <w:tc>
          <w:tcPr>
            <w:tcW w:w="1566" w:type="dxa"/>
            <w:tcBorders>
              <w:bottom w:val="single" w:sz="4" w:space="0" w:color="auto"/>
            </w:tcBorders>
          </w:tcPr>
          <w:p w14:paraId="32D0B86D" w14:textId="77777777" w:rsidR="00180E2D" w:rsidRPr="00CF7B76" w:rsidRDefault="00180E2D" w:rsidP="00E4457E">
            <w:pPr>
              <w:widowControl w:val="0"/>
              <w:autoSpaceDE w:val="0"/>
              <w:autoSpaceDN w:val="0"/>
              <w:adjustRightInd w:val="0"/>
              <w:rPr>
                <w:rFonts w:ascii="Arial" w:hAnsi="Arial" w:cs="Arial"/>
                <w:b/>
                <w:bCs/>
                <w:sz w:val="20"/>
                <w:szCs w:val="20"/>
              </w:rPr>
            </w:pPr>
            <w:r w:rsidRPr="00CF7B76">
              <w:rPr>
                <w:rFonts w:ascii="Arial" w:hAnsi="Arial" w:cs="Arial"/>
                <w:b/>
                <w:bCs/>
                <w:sz w:val="20"/>
                <w:szCs w:val="20"/>
              </w:rPr>
              <w:t xml:space="preserve">FLSA: </w:t>
            </w:r>
          </w:p>
        </w:tc>
        <w:tc>
          <w:tcPr>
            <w:tcW w:w="2034" w:type="dxa"/>
            <w:tcBorders>
              <w:bottom w:val="single" w:sz="4" w:space="0" w:color="auto"/>
            </w:tcBorders>
          </w:tcPr>
          <w:p w14:paraId="0C4000C6" w14:textId="77777777" w:rsidR="00180E2D" w:rsidRPr="00CF7B76" w:rsidRDefault="00C73149" w:rsidP="00E4457E">
            <w:pPr>
              <w:widowControl w:val="0"/>
              <w:autoSpaceDE w:val="0"/>
              <w:autoSpaceDN w:val="0"/>
              <w:adjustRightInd w:val="0"/>
              <w:rPr>
                <w:rFonts w:ascii="Arial" w:hAnsi="Arial" w:cs="Arial"/>
                <w:b/>
                <w:bCs/>
                <w:sz w:val="20"/>
                <w:szCs w:val="20"/>
              </w:rPr>
            </w:pPr>
            <w:r w:rsidRPr="00CF7B76">
              <w:rPr>
                <w:rFonts w:ascii="Arial" w:hAnsi="Arial" w:cs="Arial"/>
                <w:sz w:val="20"/>
                <w:szCs w:val="20"/>
              </w:rPr>
              <w:t>Non-Exempt</w:t>
            </w:r>
          </w:p>
        </w:tc>
      </w:tr>
      <w:tr w:rsidR="002A60E5" w:rsidRPr="00CD49D8" w14:paraId="0C32600E" w14:textId="77777777" w:rsidTr="00CF7B76">
        <w:trPr>
          <w:cantSplit/>
          <w:trHeight w:val="413"/>
        </w:trPr>
        <w:tc>
          <w:tcPr>
            <w:tcW w:w="1494" w:type="dxa"/>
            <w:tcBorders>
              <w:bottom w:val="single" w:sz="4" w:space="0" w:color="auto"/>
            </w:tcBorders>
          </w:tcPr>
          <w:p w14:paraId="1FAD438B" w14:textId="77777777" w:rsidR="00180E2D" w:rsidRPr="002A60E5" w:rsidRDefault="002A60E5" w:rsidP="00180E2D">
            <w:pPr>
              <w:widowControl w:val="0"/>
              <w:autoSpaceDE w:val="0"/>
              <w:autoSpaceDN w:val="0"/>
              <w:adjustRightInd w:val="0"/>
              <w:rPr>
                <w:rFonts w:ascii="Arial" w:hAnsi="Arial" w:cs="Arial"/>
                <w:b/>
                <w:bCs/>
                <w:sz w:val="20"/>
                <w:szCs w:val="20"/>
              </w:rPr>
            </w:pPr>
            <w:r w:rsidRPr="002A60E5">
              <w:rPr>
                <w:rFonts w:ascii="Arial" w:hAnsi="Arial" w:cs="Arial"/>
                <w:b/>
                <w:bCs/>
                <w:sz w:val="20"/>
                <w:szCs w:val="20"/>
              </w:rPr>
              <w:t>Department:</w:t>
            </w:r>
          </w:p>
          <w:p w14:paraId="5504FEBE" w14:textId="77777777" w:rsidR="00180E2D" w:rsidRPr="002A60E5" w:rsidRDefault="00180E2D" w:rsidP="00E4457E">
            <w:pPr>
              <w:widowControl w:val="0"/>
              <w:autoSpaceDE w:val="0"/>
              <w:autoSpaceDN w:val="0"/>
              <w:adjustRightInd w:val="0"/>
              <w:rPr>
                <w:rFonts w:ascii="Arial" w:hAnsi="Arial" w:cs="Arial"/>
                <w:b/>
                <w:bCs/>
                <w:sz w:val="20"/>
                <w:szCs w:val="20"/>
              </w:rPr>
            </w:pPr>
          </w:p>
        </w:tc>
        <w:tc>
          <w:tcPr>
            <w:tcW w:w="3042" w:type="dxa"/>
            <w:tcBorders>
              <w:bottom w:val="single" w:sz="4" w:space="0" w:color="auto"/>
            </w:tcBorders>
          </w:tcPr>
          <w:p w14:paraId="0CABD506" w14:textId="6226E67A" w:rsidR="00180E2D" w:rsidRPr="00CF7B76" w:rsidRDefault="002D7A3D" w:rsidP="00180E2D">
            <w:pPr>
              <w:widowControl w:val="0"/>
              <w:autoSpaceDE w:val="0"/>
              <w:autoSpaceDN w:val="0"/>
              <w:adjustRightInd w:val="0"/>
              <w:rPr>
                <w:rFonts w:ascii="Arial" w:hAnsi="Arial" w:cs="Arial"/>
                <w:bCs/>
                <w:sz w:val="20"/>
                <w:szCs w:val="20"/>
              </w:rPr>
            </w:pPr>
            <w:r>
              <w:rPr>
                <w:rFonts w:ascii="Arial" w:hAnsi="Arial" w:cs="Arial"/>
                <w:bCs/>
                <w:sz w:val="20"/>
                <w:szCs w:val="20"/>
              </w:rPr>
              <w:t>Tribal Development</w:t>
            </w:r>
            <w:r w:rsidR="007A1A9C">
              <w:rPr>
                <w:rFonts w:ascii="Arial" w:hAnsi="Arial" w:cs="Arial"/>
                <w:bCs/>
                <w:sz w:val="20"/>
                <w:szCs w:val="20"/>
              </w:rPr>
              <w:t xml:space="preserve"> - Planning</w:t>
            </w:r>
          </w:p>
          <w:p w14:paraId="3717F470" w14:textId="77777777" w:rsidR="00180E2D" w:rsidRPr="00CF7B76" w:rsidRDefault="00180E2D" w:rsidP="00180E2D">
            <w:pPr>
              <w:widowControl w:val="0"/>
              <w:autoSpaceDE w:val="0"/>
              <w:autoSpaceDN w:val="0"/>
              <w:adjustRightInd w:val="0"/>
              <w:rPr>
                <w:rFonts w:ascii="Arial" w:hAnsi="Arial" w:cs="Arial"/>
                <w:b/>
                <w:bCs/>
                <w:sz w:val="20"/>
                <w:szCs w:val="20"/>
              </w:rPr>
            </w:pPr>
          </w:p>
        </w:tc>
        <w:tc>
          <w:tcPr>
            <w:tcW w:w="1566" w:type="dxa"/>
            <w:tcBorders>
              <w:bottom w:val="single" w:sz="4" w:space="0" w:color="auto"/>
            </w:tcBorders>
          </w:tcPr>
          <w:p w14:paraId="2D093B70" w14:textId="77777777" w:rsidR="00180E2D" w:rsidRPr="00CF7B76" w:rsidRDefault="002A60E5" w:rsidP="00E4457E">
            <w:pPr>
              <w:widowControl w:val="0"/>
              <w:autoSpaceDE w:val="0"/>
              <w:autoSpaceDN w:val="0"/>
              <w:adjustRightInd w:val="0"/>
              <w:rPr>
                <w:rFonts w:ascii="Arial" w:hAnsi="Arial" w:cs="Arial"/>
                <w:b/>
                <w:bCs/>
                <w:sz w:val="20"/>
                <w:szCs w:val="20"/>
              </w:rPr>
            </w:pPr>
            <w:r w:rsidRPr="00CF7B76">
              <w:rPr>
                <w:rFonts w:ascii="Arial" w:hAnsi="Arial" w:cs="Arial"/>
                <w:b/>
                <w:bCs/>
                <w:sz w:val="20"/>
                <w:szCs w:val="20"/>
              </w:rPr>
              <w:t>Location:</w:t>
            </w:r>
          </w:p>
        </w:tc>
        <w:tc>
          <w:tcPr>
            <w:tcW w:w="2034" w:type="dxa"/>
            <w:tcBorders>
              <w:bottom w:val="single" w:sz="4" w:space="0" w:color="auto"/>
            </w:tcBorders>
          </w:tcPr>
          <w:p w14:paraId="563A0DDB" w14:textId="77777777" w:rsidR="00180E2D" w:rsidRPr="00CF7B76" w:rsidRDefault="002A60E5" w:rsidP="00E4457E">
            <w:pPr>
              <w:widowControl w:val="0"/>
              <w:autoSpaceDE w:val="0"/>
              <w:autoSpaceDN w:val="0"/>
              <w:adjustRightInd w:val="0"/>
              <w:rPr>
                <w:rFonts w:ascii="Arial" w:hAnsi="Arial" w:cs="Arial"/>
                <w:b/>
                <w:bCs/>
                <w:sz w:val="20"/>
                <w:szCs w:val="20"/>
              </w:rPr>
            </w:pPr>
            <w:r w:rsidRPr="00CF7B76">
              <w:rPr>
                <w:rFonts w:ascii="Arial" w:hAnsi="Arial" w:cs="Arial"/>
                <w:bCs/>
                <w:sz w:val="20"/>
                <w:szCs w:val="20"/>
              </w:rPr>
              <w:t>IRHA Administrative Office</w:t>
            </w:r>
          </w:p>
        </w:tc>
      </w:tr>
      <w:tr w:rsidR="002A60E5" w:rsidRPr="00CD49D8" w14:paraId="65E6A6DC" w14:textId="77777777" w:rsidTr="002A60E5">
        <w:trPr>
          <w:cantSplit/>
          <w:trHeight w:val="368"/>
        </w:trPr>
        <w:tc>
          <w:tcPr>
            <w:tcW w:w="1494" w:type="dxa"/>
            <w:tcBorders>
              <w:bottom w:val="single" w:sz="4" w:space="0" w:color="auto"/>
            </w:tcBorders>
          </w:tcPr>
          <w:p w14:paraId="039BB63B" w14:textId="77777777" w:rsidR="00180E2D" w:rsidRPr="002A60E5" w:rsidRDefault="002A60E5" w:rsidP="002A60E5">
            <w:pPr>
              <w:widowControl w:val="0"/>
              <w:autoSpaceDE w:val="0"/>
              <w:autoSpaceDN w:val="0"/>
              <w:adjustRightInd w:val="0"/>
              <w:rPr>
                <w:rFonts w:ascii="Arial" w:hAnsi="Arial" w:cs="Arial"/>
                <w:b/>
                <w:bCs/>
                <w:sz w:val="20"/>
                <w:szCs w:val="20"/>
              </w:rPr>
            </w:pPr>
            <w:r w:rsidRPr="002A60E5">
              <w:rPr>
                <w:rFonts w:ascii="Arial" w:hAnsi="Arial" w:cs="Arial"/>
                <w:b/>
                <w:bCs/>
                <w:sz w:val="20"/>
                <w:szCs w:val="20"/>
              </w:rPr>
              <w:t>Schedule:</w:t>
            </w:r>
          </w:p>
        </w:tc>
        <w:tc>
          <w:tcPr>
            <w:tcW w:w="3042" w:type="dxa"/>
            <w:tcBorders>
              <w:bottom w:val="single" w:sz="4" w:space="0" w:color="auto"/>
            </w:tcBorders>
          </w:tcPr>
          <w:p w14:paraId="07AAB14E" w14:textId="77777777" w:rsidR="00180E2D" w:rsidRPr="00CF7B76" w:rsidRDefault="002A60E5" w:rsidP="00E4457E">
            <w:pPr>
              <w:widowControl w:val="0"/>
              <w:autoSpaceDE w:val="0"/>
              <w:autoSpaceDN w:val="0"/>
              <w:adjustRightInd w:val="0"/>
              <w:rPr>
                <w:rFonts w:ascii="Arial" w:hAnsi="Arial"/>
                <w:sz w:val="20"/>
                <w:szCs w:val="20"/>
              </w:rPr>
            </w:pPr>
            <w:r w:rsidRPr="00CF7B76">
              <w:rPr>
                <w:rFonts w:ascii="Arial" w:hAnsi="Arial" w:cs="Arial"/>
                <w:sz w:val="20"/>
                <w:szCs w:val="20"/>
              </w:rPr>
              <w:t>Monday through Friday</w:t>
            </w:r>
          </w:p>
        </w:tc>
        <w:tc>
          <w:tcPr>
            <w:tcW w:w="1566" w:type="dxa"/>
            <w:tcBorders>
              <w:bottom w:val="single" w:sz="4" w:space="0" w:color="auto"/>
            </w:tcBorders>
          </w:tcPr>
          <w:p w14:paraId="3A60B5D5" w14:textId="77777777" w:rsidR="00180E2D" w:rsidRPr="00CF7B76" w:rsidRDefault="00180E2D" w:rsidP="002A60E5">
            <w:pPr>
              <w:widowControl w:val="0"/>
              <w:autoSpaceDE w:val="0"/>
              <w:autoSpaceDN w:val="0"/>
              <w:adjustRightInd w:val="0"/>
              <w:rPr>
                <w:rFonts w:ascii="Arial" w:hAnsi="Arial" w:cs="Arial"/>
                <w:sz w:val="20"/>
                <w:szCs w:val="20"/>
              </w:rPr>
            </w:pPr>
            <w:r w:rsidRPr="00CF7B76">
              <w:rPr>
                <w:rFonts w:ascii="Arial" w:hAnsi="Arial" w:cs="Arial"/>
                <w:b/>
                <w:bCs/>
                <w:sz w:val="20"/>
                <w:szCs w:val="20"/>
              </w:rPr>
              <w:t>Hours</w:t>
            </w:r>
            <w:r w:rsidR="002A60E5" w:rsidRPr="00CF7B76">
              <w:rPr>
                <w:rFonts w:ascii="Arial" w:hAnsi="Arial" w:cs="Arial"/>
                <w:b/>
                <w:bCs/>
                <w:sz w:val="20"/>
                <w:szCs w:val="20"/>
              </w:rPr>
              <w:t>:</w:t>
            </w:r>
            <w:r w:rsidRPr="00CF7B76">
              <w:rPr>
                <w:rFonts w:ascii="Arial" w:hAnsi="Arial" w:cs="Arial"/>
                <w:b/>
                <w:bCs/>
                <w:sz w:val="20"/>
                <w:szCs w:val="20"/>
              </w:rPr>
              <w:t xml:space="preserve"> </w:t>
            </w:r>
          </w:p>
        </w:tc>
        <w:tc>
          <w:tcPr>
            <w:tcW w:w="2034" w:type="dxa"/>
            <w:tcBorders>
              <w:bottom w:val="single" w:sz="4" w:space="0" w:color="auto"/>
            </w:tcBorders>
          </w:tcPr>
          <w:p w14:paraId="2B2C8492" w14:textId="77777777" w:rsidR="00180E2D" w:rsidRPr="00CF7B76" w:rsidRDefault="00180E2D" w:rsidP="002A60E5">
            <w:pPr>
              <w:widowControl w:val="0"/>
              <w:autoSpaceDE w:val="0"/>
              <w:autoSpaceDN w:val="0"/>
              <w:adjustRightInd w:val="0"/>
              <w:rPr>
                <w:rFonts w:ascii="Arial" w:hAnsi="Arial" w:cs="Arial"/>
                <w:b/>
                <w:bCs/>
                <w:sz w:val="20"/>
                <w:szCs w:val="20"/>
              </w:rPr>
            </w:pPr>
            <w:r w:rsidRPr="00CF7B76">
              <w:rPr>
                <w:rFonts w:ascii="Arial" w:hAnsi="Arial" w:cs="Arial"/>
                <w:sz w:val="20"/>
                <w:szCs w:val="20"/>
              </w:rPr>
              <w:t xml:space="preserve">8 AM to 4:30 PM </w:t>
            </w:r>
          </w:p>
        </w:tc>
      </w:tr>
      <w:tr w:rsidR="002A60E5" w:rsidRPr="00CD49D8" w14:paraId="0312FE4C" w14:textId="77777777" w:rsidTr="002A60E5">
        <w:trPr>
          <w:cantSplit/>
          <w:trHeight w:val="548"/>
        </w:trPr>
        <w:tc>
          <w:tcPr>
            <w:tcW w:w="1494" w:type="dxa"/>
          </w:tcPr>
          <w:p w14:paraId="5C9C2D3F" w14:textId="77777777" w:rsidR="00180E2D" w:rsidRPr="002A60E5" w:rsidRDefault="002A60E5" w:rsidP="00180E2D">
            <w:pPr>
              <w:widowControl w:val="0"/>
              <w:autoSpaceDE w:val="0"/>
              <w:autoSpaceDN w:val="0"/>
              <w:adjustRightInd w:val="0"/>
              <w:rPr>
                <w:rFonts w:ascii="Arial" w:hAnsi="Arial" w:cs="Arial"/>
                <w:b/>
                <w:bCs/>
                <w:sz w:val="20"/>
                <w:szCs w:val="20"/>
              </w:rPr>
            </w:pPr>
            <w:r w:rsidRPr="002A60E5">
              <w:rPr>
                <w:rFonts w:ascii="Arial" w:hAnsi="Arial" w:cs="Arial"/>
                <w:b/>
                <w:bCs/>
                <w:sz w:val="20"/>
                <w:szCs w:val="20"/>
              </w:rPr>
              <w:t>EEO-1:</w:t>
            </w:r>
          </w:p>
        </w:tc>
        <w:tc>
          <w:tcPr>
            <w:tcW w:w="3042" w:type="dxa"/>
          </w:tcPr>
          <w:p w14:paraId="6E80B63B" w14:textId="77777777" w:rsidR="00C73149" w:rsidRPr="00CF7B76" w:rsidRDefault="00C73149" w:rsidP="00C73149">
            <w:pPr>
              <w:widowControl w:val="0"/>
              <w:autoSpaceDE w:val="0"/>
              <w:autoSpaceDN w:val="0"/>
              <w:adjustRightInd w:val="0"/>
              <w:rPr>
                <w:rFonts w:ascii="Arial" w:hAnsi="Arial" w:cs="Arial"/>
                <w:bCs/>
                <w:sz w:val="20"/>
                <w:szCs w:val="20"/>
              </w:rPr>
            </w:pPr>
            <w:r w:rsidRPr="00CF7B76">
              <w:rPr>
                <w:rFonts w:ascii="Arial" w:hAnsi="Arial" w:cs="Arial"/>
                <w:bCs/>
                <w:sz w:val="20"/>
                <w:szCs w:val="20"/>
              </w:rPr>
              <w:t>Administrative Support</w:t>
            </w:r>
          </w:p>
          <w:p w14:paraId="5ADBE84C" w14:textId="77777777" w:rsidR="00180E2D" w:rsidRPr="00CF7B76" w:rsidRDefault="00C73149" w:rsidP="00C73149">
            <w:pPr>
              <w:widowControl w:val="0"/>
              <w:autoSpaceDE w:val="0"/>
              <w:autoSpaceDN w:val="0"/>
              <w:adjustRightInd w:val="0"/>
              <w:rPr>
                <w:rFonts w:ascii="Arial" w:hAnsi="Arial"/>
                <w:sz w:val="20"/>
                <w:szCs w:val="20"/>
              </w:rPr>
            </w:pPr>
            <w:r w:rsidRPr="00CF7B76">
              <w:rPr>
                <w:rFonts w:ascii="Arial" w:hAnsi="Arial" w:cs="Arial"/>
                <w:bCs/>
                <w:sz w:val="20"/>
                <w:szCs w:val="20"/>
              </w:rPr>
              <w:t>Workers</w:t>
            </w:r>
          </w:p>
        </w:tc>
        <w:tc>
          <w:tcPr>
            <w:tcW w:w="1566" w:type="dxa"/>
          </w:tcPr>
          <w:p w14:paraId="416B96FB" w14:textId="77777777" w:rsidR="002A60E5" w:rsidRPr="00CF7B76" w:rsidRDefault="008813A3" w:rsidP="002A60E5">
            <w:pPr>
              <w:widowControl w:val="0"/>
              <w:autoSpaceDE w:val="0"/>
              <w:autoSpaceDN w:val="0"/>
              <w:adjustRightInd w:val="0"/>
              <w:rPr>
                <w:rFonts w:ascii="Arial" w:hAnsi="Arial"/>
                <w:sz w:val="20"/>
                <w:szCs w:val="20"/>
              </w:rPr>
            </w:pPr>
            <w:r>
              <w:rPr>
                <w:rFonts w:ascii="Arial" w:hAnsi="Arial" w:cs="Arial"/>
                <w:b/>
                <w:bCs/>
                <w:sz w:val="20"/>
                <w:szCs w:val="20"/>
              </w:rPr>
              <w:t>SOC C</w:t>
            </w:r>
            <w:r w:rsidR="002A60E5" w:rsidRPr="00CF7B76">
              <w:rPr>
                <w:rFonts w:ascii="Arial" w:hAnsi="Arial" w:cs="Arial"/>
                <w:b/>
                <w:bCs/>
                <w:sz w:val="20"/>
                <w:szCs w:val="20"/>
              </w:rPr>
              <w:t>ode:</w:t>
            </w:r>
            <w:r w:rsidR="002A60E5" w:rsidRPr="00CF7B76">
              <w:rPr>
                <w:rFonts w:ascii="Arial" w:hAnsi="Arial"/>
                <w:sz w:val="20"/>
                <w:szCs w:val="20"/>
              </w:rPr>
              <w:t xml:space="preserve"> </w:t>
            </w:r>
          </w:p>
          <w:p w14:paraId="578C0030" w14:textId="77777777" w:rsidR="00180E2D" w:rsidRPr="00CF7B76" w:rsidRDefault="00180E2D" w:rsidP="00E4457E">
            <w:pPr>
              <w:widowControl w:val="0"/>
              <w:autoSpaceDE w:val="0"/>
              <w:autoSpaceDN w:val="0"/>
              <w:adjustRightInd w:val="0"/>
              <w:rPr>
                <w:rFonts w:ascii="Arial" w:hAnsi="Arial" w:cs="Arial"/>
                <w:b/>
                <w:bCs/>
                <w:sz w:val="20"/>
                <w:szCs w:val="20"/>
              </w:rPr>
            </w:pPr>
          </w:p>
        </w:tc>
        <w:tc>
          <w:tcPr>
            <w:tcW w:w="2034" w:type="dxa"/>
          </w:tcPr>
          <w:p w14:paraId="30F00595" w14:textId="77777777" w:rsidR="00180E2D" w:rsidRPr="00CF7B76" w:rsidRDefault="00CF7B76" w:rsidP="00C530B4">
            <w:pPr>
              <w:widowControl w:val="0"/>
              <w:autoSpaceDE w:val="0"/>
              <w:autoSpaceDN w:val="0"/>
              <w:adjustRightInd w:val="0"/>
              <w:rPr>
                <w:rFonts w:ascii="Arial" w:hAnsi="Arial" w:cs="Arial"/>
                <w:sz w:val="20"/>
                <w:szCs w:val="20"/>
              </w:rPr>
            </w:pPr>
            <w:r w:rsidRPr="00CF7B76">
              <w:rPr>
                <w:rFonts w:ascii="Arial" w:hAnsi="Arial"/>
                <w:sz w:val="20"/>
                <w:szCs w:val="20"/>
              </w:rPr>
              <w:t>43-</w:t>
            </w:r>
            <w:r w:rsidR="00C530B4">
              <w:rPr>
                <w:rFonts w:ascii="Arial" w:hAnsi="Arial"/>
                <w:sz w:val="20"/>
                <w:szCs w:val="20"/>
              </w:rPr>
              <w:t>4171.00</w:t>
            </w:r>
          </w:p>
        </w:tc>
      </w:tr>
      <w:tr w:rsidR="00180E2D" w:rsidRPr="00CD49D8" w14:paraId="12D4A16E" w14:textId="77777777" w:rsidTr="002A60E5">
        <w:trPr>
          <w:cantSplit/>
          <w:trHeight w:val="548"/>
        </w:trPr>
        <w:tc>
          <w:tcPr>
            <w:tcW w:w="1494" w:type="dxa"/>
            <w:tcBorders>
              <w:bottom w:val="single" w:sz="4" w:space="0" w:color="auto"/>
            </w:tcBorders>
          </w:tcPr>
          <w:p w14:paraId="0AB262EF" w14:textId="77777777" w:rsidR="00180E2D" w:rsidRPr="002A60E5" w:rsidRDefault="008D1C8A" w:rsidP="00180E2D">
            <w:pPr>
              <w:widowControl w:val="0"/>
              <w:autoSpaceDE w:val="0"/>
              <w:autoSpaceDN w:val="0"/>
              <w:adjustRightInd w:val="0"/>
              <w:rPr>
                <w:rFonts w:ascii="Arial" w:hAnsi="Arial" w:cs="Arial"/>
                <w:b/>
                <w:bCs/>
                <w:sz w:val="20"/>
                <w:szCs w:val="20"/>
              </w:rPr>
            </w:pPr>
            <w:r>
              <w:rPr>
                <w:rFonts w:ascii="Arial" w:hAnsi="Arial" w:cs="Arial"/>
                <w:b/>
                <w:bCs/>
                <w:sz w:val="20"/>
                <w:szCs w:val="20"/>
              </w:rPr>
              <w:t>Approved By</w:t>
            </w:r>
            <w:r w:rsidR="00180E2D" w:rsidRPr="002A60E5">
              <w:rPr>
                <w:rFonts w:ascii="Arial" w:hAnsi="Arial" w:cs="Arial"/>
                <w:b/>
                <w:bCs/>
                <w:sz w:val="20"/>
                <w:szCs w:val="20"/>
              </w:rPr>
              <w:t>:</w:t>
            </w:r>
          </w:p>
        </w:tc>
        <w:tc>
          <w:tcPr>
            <w:tcW w:w="3042" w:type="dxa"/>
            <w:tcBorders>
              <w:bottom w:val="single" w:sz="4" w:space="0" w:color="auto"/>
            </w:tcBorders>
          </w:tcPr>
          <w:p w14:paraId="788A1C93" w14:textId="77777777" w:rsidR="00180E2D" w:rsidRPr="00CF7B76" w:rsidRDefault="00180E2D" w:rsidP="00E4457E">
            <w:pPr>
              <w:widowControl w:val="0"/>
              <w:autoSpaceDE w:val="0"/>
              <w:autoSpaceDN w:val="0"/>
              <w:adjustRightInd w:val="0"/>
              <w:rPr>
                <w:rFonts w:ascii="Arial" w:hAnsi="Arial"/>
                <w:sz w:val="20"/>
                <w:szCs w:val="20"/>
              </w:rPr>
            </w:pPr>
          </w:p>
        </w:tc>
        <w:tc>
          <w:tcPr>
            <w:tcW w:w="1566" w:type="dxa"/>
            <w:tcBorders>
              <w:bottom w:val="single" w:sz="4" w:space="0" w:color="auto"/>
            </w:tcBorders>
          </w:tcPr>
          <w:p w14:paraId="65773B9C" w14:textId="5408DC9D" w:rsidR="00180E2D" w:rsidRPr="00CF7B76" w:rsidRDefault="00180E2D" w:rsidP="00E4457E">
            <w:pPr>
              <w:widowControl w:val="0"/>
              <w:autoSpaceDE w:val="0"/>
              <w:autoSpaceDN w:val="0"/>
              <w:adjustRightInd w:val="0"/>
              <w:rPr>
                <w:rFonts w:ascii="Arial" w:hAnsi="Arial" w:cs="Arial"/>
                <w:b/>
                <w:bCs/>
                <w:sz w:val="20"/>
                <w:szCs w:val="20"/>
              </w:rPr>
            </w:pPr>
            <w:r w:rsidRPr="00CF7B76">
              <w:rPr>
                <w:rFonts w:ascii="Arial" w:hAnsi="Arial" w:cs="Arial"/>
                <w:b/>
                <w:bCs/>
                <w:sz w:val="20"/>
                <w:szCs w:val="20"/>
              </w:rPr>
              <w:t>Date:</w:t>
            </w:r>
          </w:p>
        </w:tc>
        <w:tc>
          <w:tcPr>
            <w:tcW w:w="2034" w:type="dxa"/>
            <w:tcBorders>
              <w:bottom w:val="single" w:sz="4" w:space="0" w:color="auto"/>
            </w:tcBorders>
          </w:tcPr>
          <w:p w14:paraId="2A36C948" w14:textId="77777777" w:rsidR="00180E2D" w:rsidRPr="00CF7B76" w:rsidRDefault="00180E2D" w:rsidP="00E4457E">
            <w:pPr>
              <w:widowControl w:val="0"/>
              <w:autoSpaceDE w:val="0"/>
              <w:autoSpaceDN w:val="0"/>
              <w:adjustRightInd w:val="0"/>
              <w:rPr>
                <w:rFonts w:ascii="Arial" w:hAnsi="Arial" w:cs="Arial"/>
                <w:sz w:val="20"/>
                <w:szCs w:val="20"/>
              </w:rPr>
            </w:pPr>
          </w:p>
        </w:tc>
      </w:tr>
    </w:tbl>
    <w:p w14:paraId="0241BD60" w14:textId="77777777" w:rsidR="00180E2D" w:rsidRPr="009F066C" w:rsidRDefault="005C6125" w:rsidP="00B70CD8">
      <w:pPr>
        <w:widowControl w:val="0"/>
        <w:autoSpaceDE w:val="0"/>
        <w:autoSpaceDN w:val="0"/>
        <w:adjustRightInd w:val="0"/>
        <w:rPr>
          <w:rFonts w:ascii="Arial" w:hAnsi="Arial" w:cs="Arial"/>
          <w:sz w:val="20"/>
          <w:szCs w:val="20"/>
        </w:rPr>
      </w:pPr>
      <w:r>
        <w:rPr>
          <w:rFonts w:ascii="Arial" w:hAnsi="Arial" w:cs="Arial"/>
          <w:noProof/>
          <w:sz w:val="20"/>
          <w:szCs w:val="20"/>
        </w:rPr>
        <w:drawing>
          <wp:anchor distT="0" distB="0" distL="114300" distR="114300" simplePos="0" relativeHeight="251658240" behindDoc="1" locked="0" layoutInCell="1" allowOverlap="1" wp14:anchorId="1C25695A" wp14:editId="62477191">
            <wp:simplePos x="0" y="0"/>
            <wp:positionH relativeFrom="column">
              <wp:posOffset>-609600</wp:posOffset>
            </wp:positionH>
            <wp:positionV relativeFrom="paragraph">
              <wp:posOffset>19050</wp:posOffset>
            </wp:positionV>
            <wp:extent cx="1390650" cy="1485900"/>
            <wp:effectExtent l="19050" t="0" r="0" b="0"/>
            <wp:wrapNone/>
            <wp:docPr id="1" name="Picture 0" descr="IRH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HA 2.jpg"/>
                    <pic:cNvPicPr/>
                  </pic:nvPicPr>
                  <pic:blipFill>
                    <a:blip r:embed="rId8" cstate="print"/>
                    <a:stretch>
                      <a:fillRect/>
                    </a:stretch>
                  </pic:blipFill>
                  <pic:spPr>
                    <a:xfrm>
                      <a:off x="0" y="0"/>
                      <a:ext cx="1390650" cy="1485900"/>
                    </a:xfrm>
                    <a:prstGeom prst="rect">
                      <a:avLst/>
                    </a:prstGeom>
                  </pic:spPr>
                </pic:pic>
              </a:graphicData>
            </a:graphic>
          </wp:anchor>
        </w:drawing>
      </w:r>
    </w:p>
    <w:p w14:paraId="2F0AB922"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496D1C1A"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79DBFE9D"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07C3BFD4"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7BA2E5FA"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335DB057"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2C42D1A6"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1A719131"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11DBCE02"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387AE7F6"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5E219BE9"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4A6727CA"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726E4AAB" w14:textId="77777777" w:rsidR="005C6125" w:rsidRDefault="005C6125" w:rsidP="00CF7B76">
      <w:pPr>
        <w:widowControl w:val="0"/>
        <w:tabs>
          <w:tab w:val="left" w:pos="90"/>
        </w:tabs>
        <w:autoSpaceDE w:val="0"/>
        <w:autoSpaceDN w:val="0"/>
        <w:adjustRightInd w:val="0"/>
        <w:jc w:val="both"/>
        <w:rPr>
          <w:rFonts w:ascii="Arial" w:hAnsi="Arial" w:cs="Arial"/>
          <w:b/>
          <w:sz w:val="20"/>
          <w:szCs w:val="20"/>
        </w:rPr>
      </w:pPr>
    </w:p>
    <w:p w14:paraId="11CFFB62" w14:textId="77777777" w:rsidR="00754AB0" w:rsidRDefault="00754AB0" w:rsidP="00CF7B76">
      <w:pPr>
        <w:widowControl w:val="0"/>
        <w:tabs>
          <w:tab w:val="left" w:pos="90"/>
        </w:tabs>
        <w:autoSpaceDE w:val="0"/>
        <w:autoSpaceDN w:val="0"/>
        <w:adjustRightInd w:val="0"/>
        <w:jc w:val="both"/>
        <w:rPr>
          <w:rFonts w:ascii="Arial" w:hAnsi="Arial" w:cs="Arial"/>
          <w:b/>
          <w:sz w:val="20"/>
          <w:szCs w:val="20"/>
        </w:rPr>
      </w:pPr>
    </w:p>
    <w:p w14:paraId="2E6663F9" w14:textId="61D8413E" w:rsidR="00CF7B76" w:rsidRPr="005D6AE5" w:rsidRDefault="00B70CD8" w:rsidP="00CF7B76">
      <w:pPr>
        <w:widowControl w:val="0"/>
        <w:tabs>
          <w:tab w:val="left" w:pos="90"/>
        </w:tabs>
        <w:autoSpaceDE w:val="0"/>
        <w:autoSpaceDN w:val="0"/>
        <w:adjustRightInd w:val="0"/>
        <w:jc w:val="both"/>
        <w:rPr>
          <w:rFonts w:ascii="Arial" w:hAnsi="Arial" w:cs="Arial"/>
          <w:sz w:val="20"/>
          <w:szCs w:val="20"/>
        </w:rPr>
      </w:pPr>
      <w:r w:rsidRPr="009F066C">
        <w:rPr>
          <w:rFonts w:ascii="Arial" w:hAnsi="Arial" w:cs="Arial"/>
          <w:b/>
          <w:sz w:val="20"/>
          <w:szCs w:val="20"/>
        </w:rPr>
        <w:t xml:space="preserve">Job </w:t>
      </w:r>
      <w:r w:rsidR="00180E2D" w:rsidRPr="009F066C">
        <w:rPr>
          <w:rFonts w:ascii="Arial" w:hAnsi="Arial" w:cs="Arial"/>
          <w:b/>
          <w:bCs/>
          <w:iCs/>
          <w:sz w:val="20"/>
          <w:szCs w:val="20"/>
        </w:rPr>
        <w:t>Summary:</w:t>
      </w:r>
      <w:r w:rsidR="005D6AE5">
        <w:rPr>
          <w:rFonts w:ascii="Arial" w:hAnsi="Arial" w:cs="Arial"/>
          <w:b/>
          <w:bCs/>
          <w:i/>
          <w:iCs/>
          <w:sz w:val="20"/>
          <w:szCs w:val="20"/>
        </w:rPr>
        <w:t xml:space="preserve"> </w:t>
      </w:r>
      <w:r w:rsidR="00C530B4" w:rsidRPr="00C530B4">
        <w:rPr>
          <w:rFonts w:ascii="Arial" w:hAnsi="Arial" w:cs="Arial"/>
          <w:sz w:val="20"/>
          <w:szCs w:val="20"/>
        </w:rPr>
        <w:t>Primary responsibility is providing courteous and efficient customer service via telephone and/or in person as a representative of IRHA</w:t>
      </w:r>
      <w:r w:rsidR="001853C2" w:rsidRPr="00C530B4">
        <w:rPr>
          <w:rFonts w:ascii="Arial" w:hAnsi="Arial" w:cs="Arial"/>
          <w:sz w:val="20"/>
          <w:szCs w:val="20"/>
        </w:rPr>
        <w:t xml:space="preserve">. </w:t>
      </w:r>
      <w:r w:rsidR="00C530B4" w:rsidRPr="00C530B4">
        <w:rPr>
          <w:rFonts w:ascii="Arial" w:hAnsi="Arial" w:cs="Arial"/>
          <w:bCs/>
          <w:iCs/>
          <w:sz w:val="20"/>
          <w:szCs w:val="20"/>
        </w:rPr>
        <w:t>P</w:t>
      </w:r>
      <w:r w:rsidR="00C530B4" w:rsidRPr="00C530B4">
        <w:rPr>
          <w:rFonts w:ascii="Arial" w:hAnsi="Arial" w:cs="Arial"/>
          <w:sz w:val="20"/>
          <w:szCs w:val="20"/>
        </w:rPr>
        <w:t xml:space="preserve">rovide clerical support to </w:t>
      </w:r>
      <w:r w:rsidR="009154C7">
        <w:rPr>
          <w:rFonts w:ascii="Arial" w:hAnsi="Arial" w:cs="Arial"/>
          <w:sz w:val="20"/>
          <w:szCs w:val="20"/>
        </w:rPr>
        <w:t xml:space="preserve">the </w:t>
      </w:r>
      <w:r w:rsidR="00767F8D">
        <w:rPr>
          <w:rFonts w:ascii="Arial" w:hAnsi="Arial" w:cs="Arial"/>
          <w:sz w:val="20"/>
          <w:szCs w:val="20"/>
        </w:rPr>
        <w:t>Tribal Development</w:t>
      </w:r>
      <w:r w:rsidR="001C67D6">
        <w:rPr>
          <w:rFonts w:ascii="Arial" w:hAnsi="Arial" w:cs="Arial"/>
          <w:sz w:val="20"/>
          <w:szCs w:val="20"/>
        </w:rPr>
        <w:t xml:space="preserve"> </w:t>
      </w:r>
      <w:r w:rsidR="00751A59">
        <w:rPr>
          <w:rFonts w:ascii="Arial" w:hAnsi="Arial" w:cs="Arial"/>
          <w:sz w:val="20"/>
          <w:szCs w:val="20"/>
        </w:rPr>
        <w:t>D</w:t>
      </w:r>
      <w:r w:rsidR="001C67D6">
        <w:rPr>
          <w:rFonts w:ascii="Arial" w:hAnsi="Arial" w:cs="Arial"/>
          <w:sz w:val="20"/>
          <w:szCs w:val="20"/>
        </w:rPr>
        <w:t>epartment</w:t>
      </w:r>
      <w:r w:rsidR="001853C2" w:rsidRPr="00C530B4">
        <w:rPr>
          <w:rFonts w:ascii="Arial" w:hAnsi="Arial" w:cs="Arial"/>
          <w:sz w:val="20"/>
          <w:szCs w:val="20"/>
        </w:rPr>
        <w:t>.</w:t>
      </w:r>
      <w:r w:rsidR="001853C2">
        <w:rPr>
          <w:rFonts w:ascii="Arial" w:hAnsi="Arial" w:cs="Arial"/>
          <w:sz w:val="20"/>
          <w:szCs w:val="20"/>
        </w:rPr>
        <w:t xml:space="preserve"> </w:t>
      </w:r>
      <w:r w:rsidR="00754AB0">
        <w:rPr>
          <w:rFonts w:ascii="Arial" w:hAnsi="Arial" w:cs="Arial"/>
          <w:sz w:val="20"/>
          <w:szCs w:val="20"/>
        </w:rPr>
        <w:t xml:space="preserve">Intake applications, </w:t>
      </w:r>
      <w:r w:rsidR="00A96288">
        <w:rPr>
          <w:rFonts w:ascii="Arial" w:hAnsi="Arial" w:cs="Arial"/>
          <w:sz w:val="20"/>
          <w:szCs w:val="20"/>
        </w:rPr>
        <w:t xml:space="preserve">screen applications for </w:t>
      </w:r>
      <w:r w:rsidR="00754AB0">
        <w:rPr>
          <w:rFonts w:ascii="Arial" w:hAnsi="Arial" w:cs="Arial"/>
          <w:sz w:val="20"/>
          <w:szCs w:val="20"/>
        </w:rPr>
        <w:t xml:space="preserve">program eligibility and process payments in </w:t>
      </w:r>
      <w:r w:rsidR="00767F8D">
        <w:rPr>
          <w:rFonts w:ascii="Arial" w:hAnsi="Arial" w:cs="Arial"/>
          <w:sz w:val="20"/>
          <w:szCs w:val="20"/>
        </w:rPr>
        <w:t>the electronic system</w:t>
      </w:r>
      <w:r w:rsidR="00754AB0">
        <w:rPr>
          <w:rFonts w:ascii="Arial" w:hAnsi="Arial" w:cs="Arial"/>
          <w:sz w:val="20"/>
          <w:szCs w:val="20"/>
        </w:rPr>
        <w:t xml:space="preserve"> and provide receipts.</w:t>
      </w:r>
    </w:p>
    <w:p w14:paraId="291617EF" w14:textId="77777777" w:rsidR="00CF7B76" w:rsidRDefault="00CF7B76" w:rsidP="00CF7B76">
      <w:pPr>
        <w:widowControl w:val="0"/>
        <w:tabs>
          <w:tab w:val="left" w:pos="90"/>
        </w:tabs>
        <w:autoSpaceDE w:val="0"/>
        <w:autoSpaceDN w:val="0"/>
        <w:adjustRightInd w:val="0"/>
        <w:jc w:val="both"/>
        <w:rPr>
          <w:rFonts w:ascii="Arial" w:hAnsi="Arial" w:cs="Arial"/>
        </w:rPr>
      </w:pPr>
    </w:p>
    <w:p w14:paraId="4FA0E272" w14:textId="77777777" w:rsidR="00B70CD8" w:rsidRPr="009F066C" w:rsidRDefault="00694D4E" w:rsidP="00CF7B76">
      <w:pPr>
        <w:widowControl w:val="0"/>
        <w:tabs>
          <w:tab w:val="left" w:pos="90"/>
        </w:tabs>
        <w:autoSpaceDE w:val="0"/>
        <w:autoSpaceDN w:val="0"/>
        <w:adjustRightInd w:val="0"/>
        <w:jc w:val="both"/>
        <w:rPr>
          <w:rFonts w:ascii="Arial" w:hAnsi="Arial" w:cs="Arial"/>
          <w:sz w:val="20"/>
          <w:szCs w:val="20"/>
        </w:rPr>
      </w:pPr>
      <w:r w:rsidRPr="009F066C">
        <w:rPr>
          <w:rFonts w:ascii="Arial" w:hAnsi="Arial" w:cs="Arial"/>
          <w:b/>
          <w:bCs/>
          <w:iCs/>
          <w:sz w:val="20"/>
          <w:szCs w:val="20"/>
        </w:rPr>
        <w:t>Essential Functions</w:t>
      </w:r>
      <w:r w:rsidR="006C4F9A" w:rsidRPr="009F066C">
        <w:rPr>
          <w:rFonts w:ascii="Arial" w:hAnsi="Arial" w:cs="Arial"/>
          <w:b/>
          <w:bCs/>
          <w:iCs/>
          <w:sz w:val="20"/>
          <w:szCs w:val="20"/>
        </w:rPr>
        <w:t>:</w:t>
      </w:r>
      <w:bookmarkStart w:id="0" w:name="P6_770"/>
      <w:bookmarkEnd w:id="0"/>
    </w:p>
    <w:p w14:paraId="50C0E841" w14:textId="7DDD67C4" w:rsidR="002D7A3D" w:rsidRPr="00FF39B1" w:rsidRDefault="00754AB0" w:rsidP="00FF39B1">
      <w:pPr>
        <w:widowControl w:val="0"/>
        <w:numPr>
          <w:ilvl w:val="0"/>
          <w:numId w:val="1"/>
        </w:numPr>
        <w:autoSpaceDE w:val="0"/>
        <w:autoSpaceDN w:val="0"/>
        <w:adjustRightInd w:val="0"/>
        <w:jc w:val="both"/>
        <w:rPr>
          <w:rFonts w:ascii="Arial" w:hAnsi="Arial" w:cs="Arial"/>
          <w:sz w:val="20"/>
          <w:szCs w:val="20"/>
        </w:rPr>
      </w:pPr>
      <w:r w:rsidRPr="00754AB0">
        <w:rPr>
          <w:rFonts w:ascii="Arial" w:hAnsi="Arial" w:cs="Arial"/>
          <w:sz w:val="20"/>
          <w:szCs w:val="20"/>
        </w:rPr>
        <w:t xml:space="preserve">Serves as </w:t>
      </w:r>
      <w:r w:rsidR="001853C2">
        <w:rPr>
          <w:rFonts w:ascii="Arial" w:hAnsi="Arial" w:cs="Arial"/>
          <w:sz w:val="20"/>
          <w:szCs w:val="20"/>
        </w:rPr>
        <w:t>a</w:t>
      </w:r>
      <w:r w:rsidRPr="00754AB0">
        <w:rPr>
          <w:rFonts w:ascii="Arial" w:hAnsi="Arial" w:cs="Arial"/>
          <w:sz w:val="20"/>
          <w:szCs w:val="20"/>
        </w:rPr>
        <w:t xml:space="preserve"> point of contact for clients and customers, receive and screen </w:t>
      </w:r>
      <w:r w:rsidR="007D43D4">
        <w:rPr>
          <w:rFonts w:ascii="Arial" w:hAnsi="Arial" w:cs="Arial"/>
          <w:sz w:val="20"/>
          <w:szCs w:val="20"/>
        </w:rPr>
        <w:t xml:space="preserve">in person </w:t>
      </w:r>
      <w:r w:rsidRPr="00754AB0">
        <w:rPr>
          <w:rFonts w:ascii="Arial" w:hAnsi="Arial" w:cs="Arial"/>
          <w:sz w:val="20"/>
          <w:szCs w:val="20"/>
        </w:rPr>
        <w:t>visitors and telephone calls</w:t>
      </w:r>
      <w:r w:rsidR="001853C2" w:rsidRPr="00754AB0">
        <w:rPr>
          <w:rFonts w:ascii="Arial" w:hAnsi="Arial" w:cs="Arial"/>
          <w:sz w:val="20"/>
          <w:szCs w:val="20"/>
        </w:rPr>
        <w:t>. Assist</w:t>
      </w:r>
      <w:r w:rsidRPr="00754AB0">
        <w:rPr>
          <w:rFonts w:ascii="Arial" w:hAnsi="Arial" w:cs="Arial"/>
          <w:sz w:val="20"/>
          <w:szCs w:val="20"/>
        </w:rPr>
        <w:t xml:space="preserve"> clients in person, respond to program and application process questions</w:t>
      </w:r>
      <w:r w:rsidR="00E30067" w:rsidRPr="00754AB0">
        <w:rPr>
          <w:rFonts w:ascii="Arial" w:hAnsi="Arial" w:cs="Arial"/>
          <w:sz w:val="20"/>
          <w:szCs w:val="20"/>
        </w:rPr>
        <w:t xml:space="preserve">. </w:t>
      </w:r>
      <w:r w:rsidRPr="00754AB0">
        <w:rPr>
          <w:rFonts w:ascii="Arial" w:hAnsi="Arial" w:cs="Arial"/>
          <w:sz w:val="20"/>
          <w:szCs w:val="20"/>
        </w:rPr>
        <w:t>Refer requests as needed to appropriate staff</w:t>
      </w:r>
      <w:r>
        <w:rPr>
          <w:rFonts w:ascii="Arial" w:hAnsi="Arial" w:cs="Arial"/>
          <w:sz w:val="20"/>
          <w:szCs w:val="20"/>
        </w:rPr>
        <w:t>.</w:t>
      </w:r>
      <w:r w:rsidR="002D7A3D">
        <w:rPr>
          <w:rFonts w:ascii="Arial" w:hAnsi="Arial" w:cs="Arial"/>
          <w:sz w:val="20"/>
          <w:szCs w:val="20"/>
        </w:rPr>
        <w:t xml:space="preserve"> Serve as the point of contact for </w:t>
      </w:r>
      <w:r w:rsidR="00C53617">
        <w:rPr>
          <w:rFonts w:ascii="Arial" w:hAnsi="Arial" w:cs="Arial"/>
          <w:sz w:val="20"/>
          <w:szCs w:val="20"/>
        </w:rPr>
        <w:t>sending</w:t>
      </w:r>
      <w:r w:rsidR="002D7A3D">
        <w:rPr>
          <w:rFonts w:ascii="Arial" w:hAnsi="Arial" w:cs="Arial"/>
          <w:sz w:val="20"/>
          <w:szCs w:val="20"/>
        </w:rPr>
        <w:t xml:space="preserve"> and retrieving information, notices, and updates.</w:t>
      </w:r>
    </w:p>
    <w:p w14:paraId="3CDD48BC" w14:textId="72E7D680" w:rsidR="00754AB0" w:rsidRPr="00754AB0" w:rsidRDefault="00754AB0" w:rsidP="00754AB0">
      <w:pPr>
        <w:widowControl w:val="0"/>
        <w:numPr>
          <w:ilvl w:val="0"/>
          <w:numId w:val="1"/>
        </w:numPr>
        <w:autoSpaceDE w:val="0"/>
        <w:autoSpaceDN w:val="0"/>
        <w:adjustRightInd w:val="0"/>
        <w:jc w:val="both"/>
        <w:rPr>
          <w:rFonts w:ascii="Arial" w:hAnsi="Arial" w:cs="Arial"/>
          <w:sz w:val="20"/>
          <w:szCs w:val="20"/>
        </w:rPr>
      </w:pPr>
      <w:r w:rsidRPr="00754AB0">
        <w:rPr>
          <w:rFonts w:ascii="Arial" w:hAnsi="Arial" w:cs="Arial"/>
          <w:sz w:val="20"/>
          <w:szCs w:val="20"/>
        </w:rPr>
        <w:t>Open application process, log, track, and maintain all applications for programs as needed.</w:t>
      </w:r>
    </w:p>
    <w:p w14:paraId="103C35EF" w14:textId="4DE1D2F5" w:rsidR="00754AB0" w:rsidRDefault="00754AB0" w:rsidP="00754AB0">
      <w:pPr>
        <w:widowControl w:val="0"/>
        <w:numPr>
          <w:ilvl w:val="0"/>
          <w:numId w:val="1"/>
        </w:numPr>
        <w:autoSpaceDE w:val="0"/>
        <w:autoSpaceDN w:val="0"/>
        <w:adjustRightInd w:val="0"/>
        <w:jc w:val="both"/>
        <w:rPr>
          <w:rFonts w:ascii="Arial" w:hAnsi="Arial" w:cs="Arial"/>
          <w:sz w:val="20"/>
          <w:szCs w:val="20"/>
        </w:rPr>
      </w:pPr>
      <w:r w:rsidRPr="00754AB0">
        <w:rPr>
          <w:rFonts w:ascii="Arial" w:hAnsi="Arial" w:cs="Arial"/>
          <w:sz w:val="20"/>
          <w:szCs w:val="20"/>
        </w:rPr>
        <w:t xml:space="preserve">Pre-screen and follow up with program applications to ensure they </w:t>
      </w:r>
      <w:r w:rsidR="001853C2">
        <w:rPr>
          <w:rFonts w:ascii="Arial" w:hAnsi="Arial" w:cs="Arial"/>
          <w:sz w:val="20"/>
          <w:szCs w:val="20"/>
        </w:rPr>
        <w:t>are</w:t>
      </w:r>
      <w:r w:rsidRPr="00754AB0">
        <w:rPr>
          <w:rFonts w:ascii="Arial" w:hAnsi="Arial" w:cs="Arial"/>
          <w:sz w:val="20"/>
          <w:szCs w:val="20"/>
        </w:rPr>
        <w:t xml:space="preserve"> completed for each program before acceptance</w:t>
      </w:r>
      <w:r w:rsidR="001853C2" w:rsidRPr="00754AB0">
        <w:rPr>
          <w:rFonts w:ascii="Arial" w:hAnsi="Arial" w:cs="Arial"/>
          <w:sz w:val="20"/>
          <w:szCs w:val="20"/>
        </w:rPr>
        <w:t>.</w:t>
      </w:r>
      <w:r w:rsidR="001853C2">
        <w:rPr>
          <w:rFonts w:ascii="Arial" w:hAnsi="Arial" w:cs="Arial"/>
          <w:sz w:val="20"/>
          <w:szCs w:val="20"/>
        </w:rPr>
        <w:t xml:space="preserve"> </w:t>
      </w:r>
    </w:p>
    <w:p w14:paraId="5EEC517C" w14:textId="63BB321E" w:rsidR="002D7A3D" w:rsidRDefault="002D7A3D" w:rsidP="00754AB0">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Assist in homeowner rehabilitation application process.</w:t>
      </w:r>
    </w:p>
    <w:p w14:paraId="054181A7" w14:textId="1307225E" w:rsidR="00CA00E6" w:rsidRPr="00754AB0" w:rsidRDefault="00CA00E6" w:rsidP="00754AB0">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 xml:space="preserve">Assist staff with correspondence for required documentation from clients and first-time program applicants. </w:t>
      </w:r>
    </w:p>
    <w:p w14:paraId="70EDB8EF" w14:textId="32BC9521" w:rsidR="00754AB0" w:rsidRPr="00754AB0" w:rsidRDefault="00A96288" w:rsidP="00754AB0">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Assist with d</w:t>
      </w:r>
      <w:r w:rsidR="00754AB0" w:rsidRPr="00754AB0">
        <w:rPr>
          <w:rFonts w:ascii="Arial" w:hAnsi="Arial" w:cs="Arial"/>
          <w:sz w:val="20"/>
          <w:szCs w:val="20"/>
        </w:rPr>
        <w:t>etermin</w:t>
      </w:r>
      <w:r>
        <w:rPr>
          <w:rFonts w:ascii="Arial" w:hAnsi="Arial" w:cs="Arial"/>
          <w:sz w:val="20"/>
          <w:szCs w:val="20"/>
        </w:rPr>
        <w:t>ing</w:t>
      </w:r>
      <w:r w:rsidR="00754AB0" w:rsidRPr="00754AB0">
        <w:rPr>
          <w:rFonts w:ascii="Arial" w:hAnsi="Arial" w:cs="Arial"/>
          <w:sz w:val="20"/>
          <w:szCs w:val="20"/>
        </w:rPr>
        <w:t xml:space="preserve"> eligibility for all programs within the </w:t>
      </w:r>
      <w:r w:rsidR="002D7A3D">
        <w:rPr>
          <w:rFonts w:ascii="Arial" w:hAnsi="Arial"/>
          <w:sz w:val="20"/>
          <w:szCs w:val="20"/>
        </w:rPr>
        <w:t>Tribal Development</w:t>
      </w:r>
      <w:r w:rsidR="002D7A3D" w:rsidRPr="00754AB0">
        <w:rPr>
          <w:rFonts w:ascii="Arial" w:hAnsi="Arial" w:cs="Arial"/>
          <w:sz w:val="20"/>
          <w:szCs w:val="20"/>
        </w:rPr>
        <w:t xml:space="preserve"> </w:t>
      </w:r>
      <w:r w:rsidR="00754AB0" w:rsidRPr="00754AB0">
        <w:rPr>
          <w:rFonts w:ascii="Arial" w:hAnsi="Arial" w:cs="Arial"/>
          <w:sz w:val="20"/>
          <w:szCs w:val="20"/>
        </w:rPr>
        <w:t>Department.</w:t>
      </w:r>
    </w:p>
    <w:p w14:paraId="6ADCA1FB" w14:textId="2723B317" w:rsidR="00754AB0" w:rsidRPr="00754AB0" w:rsidRDefault="00754AB0" w:rsidP="00754AB0">
      <w:pPr>
        <w:widowControl w:val="0"/>
        <w:numPr>
          <w:ilvl w:val="0"/>
          <w:numId w:val="1"/>
        </w:numPr>
        <w:autoSpaceDE w:val="0"/>
        <w:autoSpaceDN w:val="0"/>
        <w:adjustRightInd w:val="0"/>
        <w:jc w:val="both"/>
        <w:rPr>
          <w:rFonts w:ascii="Arial" w:hAnsi="Arial" w:cs="Arial"/>
          <w:sz w:val="20"/>
          <w:szCs w:val="20"/>
        </w:rPr>
      </w:pPr>
      <w:r w:rsidRPr="00754AB0">
        <w:rPr>
          <w:rFonts w:ascii="Arial" w:hAnsi="Arial" w:cs="Arial"/>
          <w:sz w:val="20"/>
          <w:szCs w:val="20"/>
        </w:rPr>
        <w:t>Assist in maintaining waitlist</w:t>
      </w:r>
      <w:r w:rsidR="001853C2">
        <w:rPr>
          <w:rFonts w:ascii="Arial" w:hAnsi="Arial" w:cs="Arial"/>
          <w:sz w:val="20"/>
          <w:szCs w:val="20"/>
        </w:rPr>
        <w:t>s</w:t>
      </w:r>
      <w:r w:rsidRPr="00754AB0">
        <w:rPr>
          <w:rFonts w:ascii="Arial" w:hAnsi="Arial" w:cs="Arial"/>
          <w:sz w:val="20"/>
          <w:szCs w:val="20"/>
        </w:rPr>
        <w:t xml:space="preserve"> for all programs.</w:t>
      </w:r>
    </w:p>
    <w:p w14:paraId="2D3F0F73" w14:textId="7FF103EF" w:rsidR="00754AB0" w:rsidRDefault="00754AB0" w:rsidP="00754AB0">
      <w:pPr>
        <w:widowControl w:val="0"/>
        <w:numPr>
          <w:ilvl w:val="0"/>
          <w:numId w:val="1"/>
        </w:numPr>
        <w:autoSpaceDE w:val="0"/>
        <w:autoSpaceDN w:val="0"/>
        <w:adjustRightInd w:val="0"/>
        <w:jc w:val="both"/>
        <w:rPr>
          <w:rFonts w:ascii="Arial" w:hAnsi="Arial" w:cs="Arial"/>
          <w:sz w:val="20"/>
          <w:szCs w:val="20"/>
        </w:rPr>
      </w:pPr>
      <w:r w:rsidRPr="00754AB0">
        <w:rPr>
          <w:rFonts w:ascii="Arial" w:hAnsi="Arial" w:cs="Arial"/>
          <w:sz w:val="20"/>
          <w:szCs w:val="20"/>
        </w:rPr>
        <w:t xml:space="preserve">Receive, respond to, </w:t>
      </w:r>
      <w:r w:rsidR="001853C2" w:rsidRPr="00754AB0">
        <w:rPr>
          <w:rFonts w:ascii="Arial" w:hAnsi="Arial" w:cs="Arial"/>
          <w:sz w:val="20"/>
          <w:szCs w:val="20"/>
        </w:rPr>
        <w:t>track,</w:t>
      </w:r>
      <w:r w:rsidRPr="00754AB0">
        <w:rPr>
          <w:rFonts w:ascii="Arial" w:hAnsi="Arial" w:cs="Arial"/>
          <w:sz w:val="20"/>
          <w:szCs w:val="20"/>
        </w:rPr>
        <w:t xml:space="preserve"> and ensure follow-up on client </w:t>
      </w:r>
      <w:r w:rsidR="00130E04">
        <w:rPr>
          <w:rFonts w:ascii="Arial" w:hAnsi="Arial" w:cs="Arial"/>
          <w:sz w:val="20"/>
          <w:szCs w:val="20"/>
        </w:rPr>
        <w:t>concerns</w:t>
      </w:r>
      <w:r w:rsidRPr="00754AB0">
        <w:rPr>
          <w:rFonts w:ascii="Arial" w:hAnsi="Arial" w:cs="Arial"/>
          <w:sz w:val="20"/>
          <w:szCs w:val="20"/>
        </w:rPr>
        <w:t xml:space="preserve"> and requests are completed in a timely manner.</w:t>
      </w:r>
    </w:p>
    <w:p w14:paraId="1FEF4288" w14:textId="72D6D6E6" w:rsidR="001853C2" w:rsidRPr="00754AB0" w:rsidRDefault="001853C2" w:rsidP="00754AB0">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Assist with receiving, processing, data entry, follow-up and closing out of work orders in the system.</w:t>
      </w:r>
    </w:p>
    <w:p w14:paraId="51E3C16E" w14:textId="68D11983" w:rsidR="00C635AB" w:rsidRDefault="00C635AB" w:rsidP="00C635AB">
      <w:pPr>
        <w:numPr>
          <w:ilvl w:val="0"/>
          <w:numId w:val="1"/>
        </w:numPr>
        <w:autoSpaceDE w:val="0"/>
        <w:autoSpaceDN w:val="0"/>
        <w:adjustRightInd w:val="0"/>
        <w:jc w:val="both"/>
        <w:rPr>
          <w:rFonts w:ascii="Arial" w:hAnsi="Arial"/>
          <w:sz w:val="20"/>
          <w:szCs w:val="20"/>
        </w:rPr>
      </w:pPr>
      <w:r>
        <w:rPr>
          <w:rFonts w:ascii="Arial" w:hAnsi="Arial"/>
          <w:sz w:val="20"/>
          <w:szCs w:val="20"/>
        </w:rPr>
        <w:t xml:space="preserve">Receive and process client payments </w:t>
      </w:r>
      <w:r w:rsidR="001853C2">
        <w:rPr>
          <w:rFonts w:ascii="Arial" w:hAnsi="Arial"/>
          <w:sz w:val="20"/>
          <w:szCs w:val="20"/>
        </w:rPr>
        <w:t>by</w:t>
      </w:r>
      <w:r>
        <w:rPr>
          <w:rFonts w:ascii="Arial" w:hAnsi="Arial"/>
          <w:sz w:val="20"/>
          <w:szCs w:val="20"/>
        </w:rPr>
        <w:t xml:space="preserve"> </w:t>
      </w:r>
      <w:r w:rsidR="001853C2">
        <w:rPr>
          <w:rFonts w:ascii="Arial" w:hAnsi="Arial"/>
          <w:sz w:val="20"/>
          <w:szCs w:val="20"/>
        </w:rPr>
        <w:t xml:space="preserve">following the </w:t>
      </w:r>
      <w:r>
        <w:rPr>
          <w:rFonts w:ascii="Arial" w:hAnsi="Arial"/>
          <w:sz w:val="20"/>
          <w:szCs w:val="20"/>
        </w:rPr>
        <w:t>finance policy and procedures for intake of payments.</w:t>
      </w:r>
    </w:p>
    <w:p w14:paraId="1CC7DE61" w14:textId="2296FCB2" w:rsidR="00754AB0" w:rsidRDefault="008630D6" w:rsidP="008077AD">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Assist with m</w:t>
      </w:r>
      <w:r w:rsidR="00754AB0" w:rsidRPr="00754AB0">
        <w:rPr>
          <w:rFonts w:ascii="Arial" w:hAnsi="Arial" w:cs="Arial"/>
          <w:sz w:val="20"/>
          <w:szCs w:val="20"/>
        </w:rPr>
        <w:t>aintai</w:t>
      </w:r>
      <w:r>
        <w:rPr>
          <w:rFonts w:ascii="Arial" w:hAnsi="Arial" w:cs="Arial"/>
          <w:sz w:val="20"/>
          <w:szCs w:val="20"/>
        </w:rPr>
        <w:t>ni</w:t>
      </w:r>
      <w:r w:rsidR="00754AB0" w:rsidRPr="00754AB0">
        <w:rPr>
          <w:rFonts w:ascii="Arial" w:hAnsi="Arial" w:cs="Arial"/>
          <w:sz w:val="20"/>
          <w:szCs w:val="20"/>
        </w:rPr>
        <w:t>n</w:t>
      </w:r>
      <w:r>
        <w:rPr>
          <w:rFonts w:ascii="Arial" w:hAnsi="Arial" w:cs="Arial"/>
          <w:sz w:val="20"/>
          <w:szCs w:val="20"/>
        </w:rPr>
        <w:t>g</w:t>
      </w:r>
      <w:r w:rsidR="00754AB0" w:rsidRPr="00754AB0">
        <w:rPr>
          <w:rFonts w:ascii="Arial" w:hAnsi="Arial" w:cs="Arial"/>
          <w:sz w:val="20"/>
          <w:szCs w:val="20"/>
        </w:rPr>
        <w:t xml:space="preserve"> </w:t>
      </w:r>
      <w:r w:rsidR="00767F8D" w:rsidRPr="00754AB0">
        <w:rPr>
          <w:rFonts w:ascii="Arial" w:hAnsi="Arial" w:cs="Arial"/>
          <w:sz w:val="20"/>
          <w:szCs w:val="20"/>
        </w:rPr>
        <w:t>the program</w:t>
      </w:r>
      <w:r w:rsidR="00754AB0" w:rsidRPr="00754AB0">
        <w:rPr>
          <w:rFonts w:ascii="Arial" w:hAnsi="Arial" w:cs="Arial"/>
          <w:sz w:val="20"/>
          <w:szCs w:val="20"/>
        </w:rPr>
        <w:t xml:space="preserve"> electronic and hard copy files for the </w:t>
      </w:r>
      <w:r w:rsidR="00767F8D">
        <w:rPr>
          <w:rFonts w:ascii="Arial" w:hAnsi="Arial" w:cs="Arial"/>
          <w:sz w:val="20"/>
          <w:szCs w:val="20"/>
        </w:rPr>
        <w:t xml:space="preserve">Tribal Development </w:t>
      </w:r>
      <w:r w:rsidR="00754AB0" w:rsidRPr="00754AB0">
        <w:rPr>
          <w:rFonts w:ascii="Arial" w:hAnsi="Arial" w:cs="Arial"/>
          <w:sz w:val="20"/>
          <w:szCs w:val="20"/>
        </w:rPr>
        <w:t xml:space="preserve">Department. </w:t>
      </w:r>
    </w:p>
    <w:p w14:paraId="239F3399" w14:textId="5684A786" w:rsidR="00D06A60" w:rsidRDefault="00D06A60" w:rsidP="00D06A60">
      <w:pPr>
        <w:numPr>
          <w:ilvl w:val="0"/>
          <w:numId w:val="1"/>
        </w:numPr>
        <w:autoSpaceDE w:val="0"/>
        <w:autoSpaceDN w:val="0"/>
        <w:adjustRightInd w:val="0"/>
        <w:jc w:val="both"/>
        <w:rPr>
          <w:rFonts w:ascii="Arial" w:hAnsi="Arial"/>
          <w:sz w:val="20"/>
          <w:szCs w:val="20"/>
        </w:rPr>
      </w:pPr>
      <w:r>
        <w:rPr>
          <w:rFonts w:ascii="Arial" w:hAnsi="Arial"/>
          <w:sz w:val="20"/>
          <w:szCs w:val="20"/>
        </w:rPr>
        <w:t xml:space="preserve">Contact Village Tribes and Councils </w:t>
      </w:r>
      <w:r w:rsidR="00C53617">
        <w:rPr>
          <w:rFonts w:ascii="Arial" w:hAnsi="Arial"/>
          <w:sz w:val="20"/>
          <w:szCs w:val="20"/>
        </w:rPr>
        <w:t>about</w:t>
      </w:r>
      <w:r>
        <w:rPr>
          <w:rFonts w:ascii="Arial" w:hAnsi="Arial"/>
          <w:sz w:val="20"/>
          <w:szCs w:val="20"/>
        </w:rPr>
        <w:t xml:space="preserve"> </w:t>
      </w:r>
      <w:proofErr w:type="gramStart"/>
      <w:r>
        <w:rPr>
          <w:rFonts w:ascii="Arial" w:hAnsi="Arial"/>
          <w:sz w:val="20"/>
          <w:szCs w:val="20"/>
        </w:rPr>
        <w:t>program</w:t>
      </w:r>
      <w:proofErr w:type="gramEnd"/>
      <w:r>
        <w:rPr>
          <w:rFonts w:ascii="Arial" w:hAnsi="Arial"/>
          <w:sz w:val="20"/>
          <w:szCs w:val="20"/>
        </w:rPr>
        <w:t xml:space="preserve"> notices and other </w:t>
      </w:r>
      <w:r w:rsidR="001853C2">
        <w:rPr>
          <w:rFonts w:ascii="Arial" w:hAnsi="Arial"/>
          <w:sz w:val="20"/>
          <w:szCs w:val="20"/>
        </w:rPr>
        <w:t>correspondence,</w:t>
      </w:r>
      <w:r>
        <w:rPr>
          <w:rFonts w:ascii="Arial" w:hAnsi="Arial"/>
          <w:sz w:val="20"/>
          <w:szCs w:val="20"/>
        </w:rPr>
        <w:t xml:space="preserve"> as necessary.</w:t>
      </w:r>
    </w:p>
    <w:p w14:paraId="4BB7ABB3" w14:textId="73F290EF" w:rsidR="00D06A60" w:rsidRDefault="00D06A60" w:rsidP="00D06A60">
      <w:pPr>
        <w:numPr>
          <w:ilvl w:val="0"/>
          <w:numId w:val="1"/>
        </w:numPr>
        <w:autoSpaceDE w:val="0"/>
        <w:autoSpaceDN w:val="0"/>
        <w:adjustRightInd w:val="0"/>
        <w:jc w:val="both"/>
        <w:rPr>
          <w:rFonts w:ascii="Arial" w:hAnsi="Arial"/>
          <w:sz w:val="20"/>
          <w:szCs w:val="20"/>
        </w:rPr>
      </w:pPr>
      <w:r>
        <w:rPr>
          <w:rFonts w:ascii="Arial" w:hAnsi="Arial"/>
          <w:sz w:val="20"/>
          <w:szCs w:val="20"/>
        </w:rPr>
        <w:t xml:space="preserve">Prepare written notices </w:t>
      </w:r>
      <w:r w:rsidR="00767F8D">
        <w:rPr>
          <w:rFonts w:ascii="Arial" w:hAnsi="Arial"/>
          <w:sz w:val="20"/>
          <w:szCs w:val="20"/>
        </w:rPr>
        <w:t>for</w:t>
      </w:r>
      <w:r>
        <w:rPr>
          <w:rFonts w:ascii="Arial" w:hAnsi="Arial"/>
          <w:sz w:val="20"/>
          <w:szCs w:val="20"/>
        </w:rPr>
        <w:t xml:space="preserve"> clients and staff as needed for all IRHA programs</w:t>
      </w:r>
      <w:r w:rsidR="001853C2">
        <w:rPr>
          <w:rFonts w:ascii="Arial" w:hAnsi="Arial"/>
          <w:sz w:val="20"/>
          <w:szCs w:val="20"/>
        </w:rPr>
        <w:t xml:space="preserve">. </w:t>
      </w:r>
      <w:r>
        <w:rPr>
          <w:rFonts w:ascii="Arial" w:hAnsi="Arial"/>
          <w:sz w:val="20"/>
          <w:szCs w:val="20"/>
        </w:rPr>
        <w:t>Log notices in spreadsheet.</w:t>
      </w:r>
    </w:p>
    <w:p w14:paraId="0A034BD8" w14:textId="77777777" w:rsidR="00D06A60" w:rsidRDefault="00D06A60" w:rsidP="00D06A60">
      <w:pPr>
        <w:numPr>
          <w:ilvl w:val="0"/>
          <w:numId w:val="1"/>
        </w:numPr>
        <w:autoSpaceDE w:val="0"/>
        <w:autoSpaceDN w:val="0"/>
        <w:adjustRightInd w:val="0"/>
        <w:jc w:val="both"/>
        <w:rPr>
          <w:rFonts w:ascii="Arial" w:hAnsi="Arial"/>
          <w:sz w:val="20"/>
          <w:szCs w:val="20"/>
        </w:rPr>
      </w:pPr>
      <w:r>
        <w:rPr>
          <w:rFonts w:ascii="Arial" w:hAnsi="Arial"/>
          <w:sz w:val="20"/>
          <w:szCs w:val="20"/>
        </w:rPr>
        <w:t>Contact utility companies when tenants vacate units.</w:t>
      </w:r>
    </w:p>
    <w:p w14:paraId="3089F676" w14:textId="77AF0906" w:rsidR="00D06A60" w:rsidRPr="00DD0F1C" w:rsidRDefault="00D06A60" w:rsidP="00D06A60">
      <w:pPr>
        <w:numPr>
          <w:ilvl w:val="0"/>
          <w:numId w:val="1"/>
        </w:numPr>
        <w:autoSpaceDE w:val="0"/>
        <w:autoSpaceDN w:val="0"/>
        <w:adjustRightInd w:val="0"/>
        <w:jc w:val="both"/>
        <w:rPr>
          <w:rFonts w:ascii="Arial" w:hAnsi="Arial"/>
          <w:sz w:val="20"/>
          <w:szCs w:val="20"/>
        </w:rPr>
      </w:pPr>
      <w:r>
        <w:rPr>
          <w:rFonts w:ascii="Arial" w:hAnsi="Arial"/>
          <w:sz w:val="20"/>
          <w:szCs w:val="20"/>
        </w:rPr>
        <w:t>C</w:t>
      </w:r>
      <w:r w:rsidRPr="00542D4F">
        <w:rPr>
          <w:rFonts w:ascii="Arial" w:hAnsi="Arial"/>
          <w:sz w:val="20"/>
          <w:szCs w:val="20"/>
        </w:rPr>
        <w:t xml:space="preserve">reate </w:t>
      </w:r>
      <w:r>
        <w:rPr>
          <w:rFonts w:ascii="Arial" w:hAnsi="Arial"/>
          <w:sz w:val="20"/>
          <w:szCs w:val="20"/>
        </w:rPr>
        <w:t>new</w:t>
      </w:r>
      <w:r w:rsidRPr="00542D4F">
        <w:rPr>
          <w:rFonts w:ascii="Arial" w:hAnsi="Arial"/>
          <w:sz w:val="20"/>
          <w:szCs w:val="20"/>
        </w:rPr>
        <w:t xml:space="preserve"> client files</w:t>
      </w:r>
      <w:r>
        <w:rPr>
          <w:rFonts w:ascii="Arial" w:hAnsi="Arial"/>
          <w:sz w:val="20"/>
          <w:szCs w:val="20"/>
        </w:rPr>
        <w:t xml:space="preserve"> and p</w:t>
      </w:r>
      <w:r w:rsidRPr="00542D4F">
        <w:rPr>
          <w:rFonts w:ascii="Arial" w:hAnsi="Arial"/>
          <w:sz w:val="20"/>
          <w:szCs w:val="20"/>
        </w:rPr>
        <w:t xml:space="preserve">erform data entry and upkeep of files in the </w:t>
      </w:r>
      <w:r w:rsidR="00767F8D">
        <w:rPr>
          <w:rFonts w:ascii="Arial" w:hAnsi="Arial"/>
          <w:sz w:val="20"/>
          <w:szCs w:val="20"/>
        </w:rPr>
        <w:t>electronic</w:t>
      </w:r>
      <w:r w:rsidRPr="00542D4F">
        <w:rPr>
          <w:rFonts w:ascii="Arial" w:hAnsi="Arial"/>
          <w:sz w:val="20"/>
          <w:szCs w:val="20"/>
        </w:rPr>
        <w:t xml:space="preserve"> </w:t>
      </w:r>
      <w:r w:rsidR="00767F8D">
        <w:rPr>
          <w:rFonts w:ascii="Arial" w:hAnsi="Arial"/>
          <w:sz w:val="20"/>
          <w:szCs w:val="20"/>
        </w:rPr>
        <w:t>d</w:t>
      </w:r>
      <w:r w:rsidRPr="00542D4F">
        <w:rPr>
          <w:rFonts w:ascii="Arial" w:hAnsi="Arial"/>
          <w:sz w:val="20"/>
          <w:szCs w:val="20"/>
        </w:rPr>
        <w:t xml:space="preserve">ata </w:t>
      </w:r>
      <w:r w:rsidR="00767F8D">
        <w:rPr>
          <w:rFonts w:ascii="Arial" w:hAnsi="Arial"/>
          <w:sz w:val="20"/>
          <w:szCs w:val="20"/>
        </w:rPr>
        <w:t>s</w:t>
      </w:r>
      <w:r w:rsidRPr="00542D4F">
        <w:rPr>
          <w:rFonts w:ascii="Arial" w:hAnsi="Arial"/>
          <w:sz w:val="20"/>
          <w:szCs w:val="20"/>
        </w:rPr>
        <w:t>ystem</w:t>
      </w:r>
      <w:r>
        <w:rPr>
          <w:rFonts w:ascii="Arial" w:hAnsi="Arial"/>
          <w:sz w:val="20"/>
          <w:szCs w:val="20"/>
        </w:rPr>
        <w:t>, ensuring</w:t>
      </w:r>
      <w:r w:rsidRPr="00C24DB5">
        <w:rPr>
          <w:rFonts w:ascii="Arial" w:hAnsi="Arial" w:cs="Arial"/>
          <w:sz w:val="20"/>
          <w:szCs w:val="20"/>
        </w:rPr>
        <w:t xml:space="preserve"> compliance with NAHASDA regulations and IRHA policy.</w:t>
      </w:r>
    </w:p>
    <w:p w14:paraId="1761C523" w14:textId="1CB1C885" w:rsidR="00D06A60" w:rsidRPr="008077AD" w:rsidRDefault="00D06A60" w:rsidP="008077AD">
      <w:pPr>
        <w:widowControl w:val="0"/>
        <w:numPr>
          <w:ilvl w:val="0"/>
          <w:numId w:val="1"/>
        </w:numPr>
        <w:autoSpaceDE w:val="0"/>
        <w:autoSpaceDN w:val="0"/>
        <w:adjustRightInd w:val="0"/>
        <w:jc w:val="both"/>
        <w:rPr>
          <w:rFonts w:ascii="Arial" w:hAnsi="Arial" w:cs="Arial"/>
          <w:sz w:val="20"/>
          <w:szCs w:val="20"/>
        </w:rPr>
      </w:pPr>
      <w:proofErr w:type="gramStart"/>
      <w:r>
        <w:rPr>
          <w:rFonts w:ascii="Arial" w:hAnsi="Arial"/>
          <w:sz w:val="20"/>
          <w:szCs w:val="20"/>
        </w:rPr>
        <w:t>Obtain</w:t>
      </w:r>
      <w:proofErr w:type="gramEnd"/>
      <w:r>
        <w:rPr>
          <w:rFonts w:ascii="Arial" w:hAnsi="Arial"/>
          <w:sz w:val="20"/>
          <w:szCs w:val="20"/>
        </w:rPr>
        <w:t xml:space="preserve"> pertinent information is collected to complete program files per regulations and policies.</w:t>
      </w:r>
    </w:p>
    <w:p w14:paraId="2321AAC2" w14:textId="77777777" w:rsidR="00D06A60" w:rsidRPr="00257761" w:rsidRDefault="00D06A60" w:rsidP="00D06A60">
      <w:pPr>
        <w:numPr>
          <w:ilvl w:val="0"/>
          <w:numId w:val="1"/>
        </w:numPr>
        <w:autoSpaceDE w:val="0"/>
        <w:autoSpaceDN w:val="0"/>
        <w:adjustRightInd w:val="0"/>
        <w:jc w:val="both"/>
        <w:rPr>
          <w:rFonts w:ascii="Arial" w:hAnsi="Arial"/>
          <w:sz w:val="20"/>
          <w:szCs w:val="20"/>
        </w:rPr>
      </w:pPr>
      <w:bookmarkStart w:id="1" w:name="_Hlk522723464"/>
      <w:r>
        <w:rPr>
          <w:rFonts w:ascii="Arial" w:hAnsi="Arial"/>
          <w:sz w:val="20"/>
          <w:szCs w:val="20"/>
        </w:rPr>
        <w:t xml:space="preserve">Pull </w:t>
      </w:r>
      <w:r w:rsidRPr="00F1566D">
        <w:rPr>
          <w:rFonts w:ascii="Arial" w:hAnsi="Arial"/>
          <w:sz w:val="20"/>
          <w:szCs w:val="20"/>
        </w:rPr>
        <w:t>files upon request</w:t>
      </w:r>
      <w:r>
        <w:rPr>
          <w:rFonts w:ascii="Arial" w:hAnsi="Arial"/>
          <w:sz w:val="20"/>
          <w:szCs w:val="20"/>
        </w:rPr>
        <w:t xml:space="preserve"> and assist with audit preparation.</w:t>
      </w:r>
    </w:p>
    <w:bookmarkEnd w:id="1"/>
    <w:p w14:paraId="5DA0948A" w14:textId="754019FD" w:rsidR="00D06A60" w:rsidRPr="00F1566D" w:rsidRDefault="00D06A60" w:rsidP="00D06A60">
      <w:pPr>
        <w:numPr>
          <w:ilvl w:val="0"/>
          <w:numId w:val="1"/>
        </w:numPr>
        <w:autoSpaceDE w:val="0"/>
        <w:autoSpaceDN w:val="0"/>
        <w:adjustRightInd w:val="0"/>
        <w:jc w:val="both"/>
        <w:rPr>
          <w:rFonts w:ascii="Arial" w:hAnsi="Arial"/>
          <w:sz w:val="20"/>
          <w:szCs w:val="20"/>
        </w:rPr>
      </w:pPr>
      <w:r>
        <w:rPr>
          <w:rFonts w:ascii="Arial" w:hAnsi="Arial"/>
          <w:sz w:val="20"/>
          <w:szCs w:val="20"/>
        </w:rPr>
        <w:t>Assist with cleaning on tenant evicted or vaca</w:t>
      </w:r>
      <w:r w:rsidRPr="00F1566D">
        <w:rPr>
          <w:rFonts w:ascii="Arial" w:hAnsi="Arial"/>
          <w:sz w:val="20"/>
          <w:szCs w:val="20"/>
        </w:rPr>
        <w:t>ted IRHA properties</w:t>
      </w:r>
      <w:r w:rsidR="002D7A3D">
        <w:rPr>
          <w:rFonts w:ascii="Arial" w:hAnsi="Arial"/>
          <w:sz w:val="20"/>
          <w:szCs w:val="20"/>
        </w:rPr>
        <w:t>,</w:t>
      </w:r>
      <w:r>
        <w:rPr>
          <w:rFonts w:ascii="Arial" w:hAnsi="Arial"/>
          <w:sz w:val="20"/>
          <w:szCs w:val="20"/>
        </w:rPr>
        <w:t xml:space="preserve"> as needed</w:t>
      </w:r>
      <w:r w:rsidRPr="00F1566D">
        <w:rPr>
          <w:rFonts w:ascii="Arial" w:hAnsi="Arial"/>
          <w:sz w:val="20"/>
          <w:szCs w:val="20"/>
        </w:rPr>
        <w:t>.</w:t>
      </w:r>
    </w:p>
    <w:p w14:paraId="746F5795" w14:textId="6683DD5F" w:rsidR="00D06A60" w:rsidRPr="001134B6" w:rsidRDefault="00D06A60" w:rsidP="00D06A60">
      <w:pPr>
        <w:numPr>
          <w:ilvl w:val="0"/>
          <w:numId w:val="1"/>
        </w:numPr>
        <w:autoSpaceDE w:val="0"/>
        <w:autoSpaceDN w:val="0"/>
        <w:adjustRightInd w:val="0"/>
        <w:jc w:val="both"/>
        <w:rPr>
          <w:rFonts w:ascii="Arial" w:hAnsi="Arial"/>
          <w:sz w:val="20"/>
          <w:szCs w:val="20"/>
        </w:rPr>
      </w:pPr>
      <w:bookmarkStart w:id="2" w:name="_Hlk522723481"/>
      <w:r>
        <w:rPr>
          <w:rFonts w:ascii="Arial" w:hAnsi="Arial"/>
          <w:bCs/>
          <w:sz w:val="20"/>
          <w:szCs w:val="20"/>
        </w:rPr>
        <w:t>Assist with updating</w:t>
      </w:r>
      <w:r w:rsidRPr="00F1566D">
        <w:rPr>
          <w:rFonts w:ascii="Arial" w:hAnsi="Arial"/>
          <w:bCs/>
          <w:sz w:val="20"/>
          <w:szCs w:val="20"/>
        </w:rPr>
        <w:t xml:space="preserve"> and </w:t>
      </w:r>
      <w:r>
        <w:rPr>
          <w:rFonts w:ascii="Arial" w:hAnsi="Arial"/>
          <w:bCs/>
          <w:sz w:val="20"/>
          <w:szCs w:val="20"/>
        </w:rPr>
        <w:t>self-</w:t>
      </w:r>
      <w:r w:rsidRPr="00F1566D">
        <w:rPr>
          <w:rFonts w:ascii="Arial" w:hAnsi="Arial"/>
          <w:bCs/>
          <w:sz w:val="20"/>
          <w:szCs w:val="20"/>
        </w:rPr>
        <w:t xml:space="preserve">monitor </w:t>
      </w:r>
      <w:r>
        <w:rPr>
          <w:rFonts w:ascii="Arial" w:hAnsi="Arial"/>
          <w:bCs/>
          <w:sz w:val="20"/>
          <w:szCs w:val="20"/>
        </w:rPr>
        <w:t>program</w:t>
      </w:r>
      <w:r w:rsidRPr="00F1566D">
        <w:rPr>
          <w:rFonts w:ascii="Arial" w:hAnsi="Arial"/>
          <w:bCs/>
          <w:sz w:val="20"/>
          <w:szCs w:val="20"/>
        </w:rPr>
        <w:t xml:space="preserve"> files</w:t>
      </w:r>
      <w:r>
        <w:rPr>
          <w:rFonts w:ascii="Arial" w:hAnsi="Arial"/>
          <w:bCs/>
          <w:sz w:val="20"/>
          <w:szCs w:val="20"/>
        </w:rPr>
        <w:t xml:space="preserve"> for compliance</w:t>
      </w:r>
      <w:r w:rsidRPr="00F1566D">
        <w:rPr>
          <w:rFonts w:ascii="Arial" w:hAnsi="Arial"/>
          <w:bCs/>
          <w:sz w:val="20"/>
          <w:szCs w:val="20"/>
        </w:rPr>
        <w:t>.</w:t>
      </w:r>
    </w:p>
    <w:bookmarkEnd w:id="2"/>
    <w:p w14:paraId="36BB30C7" w14:textId="333776E4" w:rsidR="00D06A60" w:rsidRPr="00B534B0" w:rsidRDefault="00D06A60" w:rsidP="00D06A60">
      <w:pPr>
        <w:numPr>
          <w:ilvl w:val="0"/>
          <w:numId w:val="1"/>
        </w:numPr>
        <w:autoSpaceDE w:val="0"/>
        <w:autoSpaceDN w:val="0"/>
        <w:adjustRightInd w:val="0"/>
        <w:jc w:val="both"/>
        <w:rPr>
          <w:rFonts w:ascii="Arial" w:hAnsi="Arial" w:cs="Arial"/>
          <w:sz w:val="20"/>
          <w:szCs w:val="20"/>
        </w:rPr>
      </w:pPr>
      <w:r>
        <w:rPr>
          <w:rFonts w:ascii="Arial" w:hAnsi="Arial"/>
          <w:sz w:val="20"/>
          <w:szCs w:val="20"/>
        </w:rPr>
        <w:t>P</w:t>
      </w:r>
      <w:r w:rsidRPr="00F1566D">
        <w:rPr>
          <w:rFonts w:ascii="Arial" w:hAnsi="Arial"/>
          <w:sz w:val="20"/>
          <w:szCs w:val="20"/>
        </w:rPr>
        <w:t>ick</w:t>
      </w:r>
      <w:r>
        <w:rPr>
          <w:rFonts w:ascii="Arial" w:hAnsi="Arial"/>
          <w:sz w:val="20"/>
          <w:szCs w:val="20"/>
        </w:rPr>
        <w:t xml:space="preserve"> </w:t>
      </w:r>
      <w:r w:rsidRPr="00F1566D">
        <w:rPr>
          <w:rFonts w:ascii="Arial" w:hAnsi="Arial"/>
          <w:sz w:val="20"/>
          <w:szCs w:val="20"/>
        </w:rPr>
        <w:t>up and deliver</w:t>
      </w:r>
      <w:r>
        <w:rPr>
          <w:rFonts w:ascii="Arial" w:hAnsi="Arial"/>
          <w:sz w:val="20"/>
          <w:szCs w:val="20"/>
        </w:rPr>
        <w:t xml:space="preserve"> </w:t>
      </w:r>
      <w:r w:rsidRPr="00F1566D">
        <w:rPr>
          <w:rFonts w:ascii="Arial" w:hAnsi="Arial"/>
          <w:sz w:val="20"/>
          <w:szCs w:val="20"/>
        </w:rPr>
        <w:t>va</w:t>
      </w:r>
      <w:r>
        <w:rPr>
          <w:rFonts w:ascii="Arial" w:hAnsi="Arial"/>
          <w:sz w:val="20"/>
          <w:szCs w:val="20"/>
        </w:rPr>
        <w:t xml:space="preserve">rious </w:t>
      </w:r>
      <w:r w:rsidR="001853C2">
        <w:rPr>
          <w:rFonts w:ascii="Arial" w:hAnsi="Arial"/>
          <w:sz w:val="20"/>
          <w:szCs w:val="20"/>
        </w:rPr>
        <w:t>office-related</w:t>
      </w:r>
      <w:r>
        <w:rPr>
          <w:rFonts w:ascii="Arial" w:hAnsi="Arial"/>
          <w:sz w:val="20"/>
          <w:szCs w:val="20"/>
        </w:rPr>
        <w:t xml:space="preserve"> materials,</w:t>
      </w:r>
      <w:r>
        <w:rPr>
          <w:rFonts w:ascii="Arial" w:hAnsi="Arial" w:cs="Arial"/>
          <w:sz w:val="20"/>
          <w:szCs w:val="20"/>
        </w:rPr>
        <w:t xml:space="preserve"> </w:t>
      </w:r>
      <w:r w:rsidRPr="00F1566D">
        <w:rPr>
          <w:rFonts w:ascii="Arial" w:hAnsi="Arial"/>
          <w:sz w:val="20"/>
          <w:szCs w:val="20"/>
        </w:rPr>
        <w:t>documents, and other paperwork</w:t>
      </w:r>
      <w:r w:rsidR="002D7A3D">
        <w:rPr>
          <w:rFonts w:ascii="Arial" w:hAnsi="Arial"/>
          <w:sz w:val="20"/>
          <w:szCs w:val="20"/>
        </w:rPr>
        <w:t>,</w:t>
      </w:r>
      <w:r w:rsidRPr="00F1566D">
        <w:rPr>
          <w:rFonts w:ascii="Arial" w:hAnsi="Arial"/>
          <w:sz w:val="20"/>
          <w:szCs w:val="20"/>
        </w:rPr>
        <w:t xml:space="preserve"> as needed.</w:t>
      </w:r>
    </w:p>
    <w:p w14:paraId="567ADF0D" w14:textId="0C8B6673" w:rsidR="00D06A60" w:rsidRPr="00D06A60" w:rsidRDefault="00D06A60" w:rsidP="00D06A60">
      <w:pPr>
        <w:pStyle w:val="ListParagraph"/>
        <w:numPr>
          <w:ilvl w:val="0"/>
          <w:numId w:val="1"/>
        </w:numPr>
        <w:autoSpaceDE w:val="0"/>
        <w:autoSpaceDN w:val="0"/>
        <w:adjustRightInd w:val="0"/>
        <w:jc w:val="both"/>
        <w:rPr>
          <w:rFonts w:ascii="Arial" w:hAnsi="Arial"/>
          <w:sz w:val="20"/>
          <w:szCs w:val="20"/>
        </w:rPr>
      </w:pPr>
      <w:r w:rsidRPr="00D06A60">
        <w:rPr>
          <w:rFonts w:ascii="Arial" w:hAnsi="Arial"/>
          <w:sz w:val="20"/>
          <w:szCs w:val="20"/>
        </w:rPr>
        <w:t xml:space="preserve">Serve as back-up for </w:t>
      </w:r>
      <w:r w:rsidR="002D7A3D">
        <w:rPr>
          <w:rFonts w:ascii="Arial" w:hAnsi="Arial"/>
          <w:sz w:val="20"/>
          <w:szCs w:val="20"/>
        </w:rPr>
        <w:t>Tribal Development</w:t>
      </w:r>
      <w:r w:rsidR="002D7A3D" w:rsidRPr="00D06A60">
        <w:rPr>
          <w:rFonts w:ascii="Arial" w:hAnsi="Arial"/>
          <w:sz w:val="20"/>
          <w:szCs w:val="20"/>
        </w:rPr>
        <w:t xml:space="preserve"> </w:t>
      </w:r>
      <w:r w:rsidRPr="00D06A60">
        <w:rPr>
          <w:rFonts w:ascii="Arial" w:hAnsi="Arial"/>
          <w:sz w:val="20"/>
          <w:szCs w:val="20"/>
        </w:rPr>
        <w:t>staff in their absence.</w:t>
      </w:r>
    </w:p>
    <w:p w14:paraId="6A1C1936" w14:textId="53EC80EA" w:rsidR="00C530B4" w:rsidRPr="00C530B4" w:rsidRDefault="001C67D6" w:rsidP="00C530B4">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 xml:space="preserve">Serve as back up for the </w:t>
      </w:r>
      <w:r w:rsidR="00767F8D">
        <w:rPr>
          <w:rFonts w:ascii="Arial" w:hAnsi="Arial" w:cs="Arial"/>
          <w:sz w:val="20"/>
          <w:szCs w:val="20"/>
        </w:rPr>
        <w:t xml:space="preserve">Information Specialist </w:t>
      </w:r>
      <w:r>
        <w:rPr>
          <w:rFonts w:ascii="Arial" w:hAnsi="Arial" w:cs="Arial"/>
          <w:sz w:val="20"/>
          <w:szCs w:val="20"/>
        </w:rPr>
        <w:t>by o</w:t>
      </w:r>
      <w:r w:rsidR="00C530B4" w:rsidRPr="00C530B4">
        <w:rPr>
          <w:rFonts w:ascii="Arial" w:hAnsi="Arial" w:cs="Arial"/>
          <w:sz w:val="20"/>
          <w:szCs w:val="20"/>
        </w:rPr>
        <w:t>perat</w:t>
      </w:r>
      <w:r>
        <w:rPr>
          <w:rFonts w:ascii="Arial" w:hAnsi="Arial" w:cs="Arial"/>
          <w:sz w:val="20"/>
          <w:szCs w:val="20"/>
        </w:rPr>
        <w:t>ing</w:t>
      </w:r>
      <w:r w:rsidR="00C530B4" w:rsidRPr="00C530B4">
        <w:rPr>
          <w:rFonts w:ascii="Arial" w:hAnsi="Arial" w:cs="Arial"/>
          <w:sz w:val="20"/>
          <w:szCs w:val="20"/>
        </w:rPr>
        <w:t xml:space="preserve"> multi-line telephone switchboard, retrieve messages and route calls to appropriate </w:t>
      </w:r>
      <w:r w:rsidR="007D43D4">
        <w:rPr>
          <w:rFonts w:ascii="Arial" w:hAnsi="Arial" w:cs="Arial"/>
          <w:sz w:val="20"/>
          <w:szCs w:val="20"/>
        </w:rPr>
        <w:t xml:space="preserve">staff, </w:t>
      </w:r>
      <w:r w:rsidR="00767F8D" w:rsidRPr="00C530B4">
        <w:rPr>
          <w:rFonts w:ascii="Arial" w:hAnsi="Arial" w:cs="Arial"/>
          <w:sz w:val="20"/>
          <w:szCs w:val="20"/>
        </w:rPr>
        <w:t>voicemail</w:t>
      </w:r>
      <w:r w:rsidR="007D43D4">
        <w:rPr>
          <w:rFonts w:ascii="Arial" w:hAnsi="Arial" w:cs="Arial"/>
          <w:sz w:val="20"/>
          <w:szCs w:val="20"/>
        </w:rPr>
        <w:t>, and/</w:t>
      </w:r>
      <w:r w:rsidR="00C530B4" w:rsidRPr="00C530B4">
        <w:rPr>
          <w:rFonts w:ascii="Arial" w:hAnsi="Arial" w:cs="Arial"/>
          <w:sz w:val="20"/>
          <w:szCs w:val="20"/>
        </w:rPr>
        <w:t>or take messages</w:t>
      </w:r>
      <w:r w:rsidR="00C53617">
        <w:rPr>
          <w:rFonts w:ascii="Arial" w:hAnsi="Arial" w:cs="Arial"/>
          <w:sz w:val="20"/>
          <w:szCs w:val="20"/>
        </w:rPr>
        <w:t xml:space="preserve"> while covering the front reception</w:t>
      </w:r>
      <w:r w:rsidR="00C530B4" w:rsidRPr="00C530B4">
        <w:rPr>
          <w:rFonts w:ascii="Arial" w:hAnsi="Arial" w:cs="Arial"/>
          <w:sz w:val="20"/>
          <w:szCs w:val="20"/>
        </w:rPr>
        <w:t>.</w:t>
      </w:r>
    </w:p>
    <w:p w14:paraId="530018BD" w14:textId="28C188B1" w:rsidR="00C530B4" w:rsidRPr="00C530B4" w:rsidRDefault="00C530B4" w:rsidP="00C530B4">
      <w:pPr>
        <w:widowControl w:val="0"/>
        <w:numPr>
          <w:ilvl w:val="0"/>
          <w:numId w:val="1"/>
        </w:numPr>
        <w:autoSpaceDE w:val="0"/>
        <w:autoSpaceDN w:val="0"/>
        <w:adjustRightInd w:val="0"/>
        <w:jc w:val="both"/>
        <w:rPr>
          <w:rFonts w:ascii="Arial" w:hAnsi="Arial" w:cs="Arial"/>
          <w:sz w:val="20"/>
          <w:szCs w:val="20"/>
        </w:rPr>
      </w:pPr>
      <w:r w:rsidRPr="00C530B4">
        <w:rPr>
          <w:rFonts w:ascii="Arial" w:hAnsi="Arial" w:cs="Arial"/>
          <w:sz w:val="20"/>
          <w:szCs w:val="20"/>
        </w:rPr>
        <w:t xml:space="preserve">Provide immediate, courteous, and efficient customer service to all </w:t>
      </w:r>
      <w:r w:rsidR="001853C2" w:rsidRPr="00C530B4">
        <w:rPr>
          <w:rFonts w:ascii="Arial" w:hAnsi="Arial" w:cs="Arial"/>
          <w:sz w:val="20"/>
          <w:szCs w:val="20"/>
        </w:rPr>
        <w:t>who</w:t>
      </w:r>
      <w:r w:rsidRPr="00C530B4">
        <w:rPr>
          <w:rFonts w:ascii="Arial" w:hAnsi="Arial" w:cs="Arial"/>
          <w:sz w:val="20"/>
          <w:szCs w:val="20"/>
        </w:rPr>
        <w:t xml:space="preserve"> contacts IRHA.</w:t>
      </w:r>
    </w:p>
    <w:p w14:paraId="32A5BF3B" w14:textId="32FF0DC4" w:rsidR="00C530B4" w:rsidRDefault="00C530B4" w:rsidP="00C530B4">
      <w:pPr>
        <w:widowControl w:val="0"/>
        <w:numPr>
          <w:ilvl w:val="0"/>
          <w:numId w:val="1"/>
        </w:numPr>
        <w:autoSpaceDE w:val="0"/>
        <w:autoSpaceDN w:val="0"/>
        <w:adjustRightInd w:val="0"/>
        <w:jc w:val="both"/>
        <w:rPr>
          <w:rFonts w:ascii="Arial" w:hAnsi="Arial" w:cs="Arial"/>
          <w:sz w:val="20"/>
          <w:szCs w:val="20"/>
        </w:rPr>
      </w:pPr>
      <w:r w:rsidRPr="00C530B4">
        <w:rPr>
          <w:rFonts w:ascii="Arial" w:hAnsi="Arial" w:cs="Arial"/>
          <w:sz w:val="20"/>
          <w:szCs w:val="20"/>
        </w:rPr>
        <w:t xml:space="preserve">Perform </w:t>
      </w:r>
      <w:r w:rsidR="001C67D6">
        <w:rPr>
          <w:rFonts w:ascii="Arial" w:hAnsi="Arial" w:cs="Arial"/>
          <w:sz w:val="20"/>
          <w:szCs w:val="20"/>
        </w:rPr>
        <w:t xml:space="preserve">requested </w:t>
      </w:r>
      <w:r w:rsidRPr="00C530B4">
        <w:rPr>
          <w:rFonts w:ascii="Arial" w:hAnsi="Arial" w:cs="Arial"/>
          <w:sz w:val="20"/>
          <w:szCs w:val="20"/>
        </w:rPr>
        <w:t xml:space="preserve">clerical and administrative support to overall organization such as proofreading, transcribing information, operating computer to perform data entry, typing documents and letters, and </w:t>
      </w:r>
      <w:r w:rsidR="00E30067" w:rsidRPr="00C530B4">
        <w:rPr>
          <w:rFonts w:ascii="Arial" w:hAnsi="Arial" w:cs="Arial"/>
          <w:sz w:val="20"/>
          <w:szCs w:val="20"/>
        </w:rPr>
        <w:lastRenderedPageBreak/>
        <w:t>preparing</w:t>
      </w:r>
      <w:r w:rsidRPr="00C530B4">
        <w:rPr>
          <w:rFonts w:ascii="Arial" w:hAnsi="Arial" w:cs="Arial"/>
          <w:sz w:val="20"/>
          <w:szCs w:val="20"/>
        </w:rPr>
        <w:t xml:space="preserve"> reports.</w:t>
      </w:r>
    </w:p>
    <w:p w14:paraId="382528D1" w14:textId="0D17517A" w:rsidR="00B9160D" w:rsidRPr="00C530B4" w:rsidRDefault="00B9160D" w:rsidP="00C530B4">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Attend meetings, trainings, and other events as directed by immediate supervisor</w:t>
      </w:r>
      <w:r w:rsidR="00E30067">
        <w:rPr>
          <w:rFonts w:ascii="Arial" w:hAnsi="Arial" w:cs="Arial"/>
          <w:sz w:val="20"/>
          <w:szCs w:val="20"/>
        </w:rPr>
        <w:t xml:space="preserve">. </w:t>
      </w:r>
      <w:r>
        <w:rPr>
          <w:rFonts w:ascii="Arial" w:hAnsi="Arial" w:cs="Arial"/>
          <w:sz w:val="20"/>
          <w:szCs w:val="20"/>
        </w:rPr>
        <w:t xml:space="preserve">Take minutes or notes and </w:t>
      </w:r>
      <w:r w:rsidR="00E30067">
        <w:rPr>
          <w:rFonts w:ascii="Arial" w:hAnsi="Arial" w:cs="Arial"/>
          <w:sz w:val="20"/>
          <w:szCs w:val="20"/>
        </w:rPr>
        <w:t>distribute them</w:t>
      </w:r>
      <w:r>
        <w:rPr>
          <w:rFonts w:ascii="Arial" w:hAnsi="Arial" w:cs="Arial"/>
          <w:sz w:val="20"/>
          <w:szCs w:val="20"/>
        </w:rPr>
        <w:t xml:space="preserve"> to relevant staff members.</w:t>
      </w:r>
    </w:p>
    <w:p w14:paraId="77FE503C" w14:textId="77777777" w:rsidR="00C530B4" w:rsidRPr="00C530B4" w:rsidRDefault="00C530B4" w:rsidP="00C530B4">
      <w:pPr>
        <w:widowControl w:val="0"/>
        <w:numPr>
          <w:ilvl w:val="0"/>
          <w:numId w:val="1"/>
        </w:numPr>
        <w:autoSpaceDE w:val="0"/>
        <w:autoSpaceDN w:val="0"/>
        <w:adjustRightInd w:val="0"/>
        <w:jc w:val="both"/>
        <w:rPr>
          <w:rFonts w:ascii="Arial" w:hAnsi="Arial" w:cs="Arial"/>
          <w:sz w:val="20"/>
          <w:szCs w:val="20"/>
        </w:rPr>
      </w:pPr>
      <w:r w:rsidRPr="00C530B4">
        <w:rPr>
          <w:rFonts w:ascii="Arial" w:hAnsi="Arial" w:cs="Arial"/>
          <w:sz w:val="20"/>
          <w:szCs w:val="20"/>
        </w:rPr>
        <w:t>Transmit information or documents to customers and clients, using computer, mail, or facsimile machine.</w:t>
      </w:r>
    </w:p>
    <w:p w14:paraId="25B8C833" w14:textId="7E74D2F1" w:rsidR="00F72831" w:rsidRDefault="00F72831" w:rsidP="00F72831">
      <w:pPr>
        <w:widowControl w:val="0"/>
        <w:numPr>
          <w:ilvl w:val="0"/>
          <w:numId w:val="1"/>
        </w:numPr>
        <w:tabs>
          <w:tab w:val="left" w:pos="420"/>
        </w:tabs>
        <w:autoSpaceDE w:val="0"/>
        <w:autoSpaceDN w:val="0"/>
        <w:adjustRightInd w:val="0"/>
        <w:jc w:val="both"/>
        <w:rPr>
          <w:rFonts w:ascii="Arial" w:hAnsi="Arial" w:cs="Arial"/>
          <w:sz w:val="20"/>
          <w:szCs w:val="20"/>
        </w:rPr>
      </w:pPr>
      <w:r>
        <w:rPr>
          <w:rFonts w:ascii="Arial" w:hAnsi="Arial" w:cs="Arial"/>
          <w:sz w:val="20"/>
          <w:szCs w:val="20"/>
        </w:rPr>
        <w:t xml:space="preserve">Maintain and update </w:t>
      </w:r>
      <w:r w:rsidR="00767F8D">
        <w:rPr>
          <w:rFonts w:ascii="Arial" w:hAnsi="Arial" w:cs="Arial"/>
          <w:sz w:val="20"/>
          <w:szCs w:val="20"/>
        </w:rPr>
        <w:t>the appointment</w:t>
      </w:r>
      <w:r>
        <w:rPr>
          <w:rFonts w:ascii="Arial" w:hAnsi="Arial" w:cs="Arial"/>
          <w:sz w:val="20"/>
          <w:szCs w:val="20"/>
        </w:rPr>
        <w:t xml:space="preserve"> calendar for </w:t>
      </w:r>
      <w:r w:rsidR="00751A59">
        <w:rPr>
          <w:rFonts w:ascii="Arial" w:hAnsi="Arial" w:cs="Arial"/>
          <w:sz w:val="20"/>
          <w:szCs w:val="20"/>
        </w:rPr>
        <w:t xml:space="preserve">the </w:t>
      </w:r>
      <w:r w:rsidR="00767F8D">
        <w:rPr>
          <w:rFonts w:ascii="Arial" w:hAnsi="Arial" w:cs="Arial"/>
          <w:sz w:val="20"/>
          <w:szCs w:val="20"/>
        </w:rPr>
        <w:t xml:space="preserve">Tribal Development </w:t>
      </w:r>
      <w:r w:rsidR="00751A59">
        <w:rPr>
          <w:rFonts w:ascii="Arial" w:hAnsi="Arial" w:cs="Arial"/>
          <w:sz w:val="20"/>
          <w:szCs w:val="20"/>
        </w:rPr>
        <w:t>D</w:t>
      </w:r>
      <w:r>
        <w:rPr>
          <w:rFonts w:ascii="Arial" w:hAnsi="Arial" w:cs="Arial"/>
          <w:sz w:val="20"/>
          <w:szCs w:val="20"/>
        </w:rPr>
        <w:t>epartment.</w:t>
      </w:r>
    </w:p>
    <w:p w14:paraId="54CA39BC" w14:textId="7A62DBF2" w:rsidR="00CE50B7" w:rsidRPr="002614FE" w:rsidRDefault="00CE50B7" w:rsidP="00CE50B7">
      <w:pPr>
        <w:numPr>
          <w:ilvl w:val="0"/>
          <w:numId w:val="1"/>
        </w:numPr>
        <w:autoSpaceDE w:val="0"/>
        <w:autoSpaceDN w:val="0"/>
        <w:adjustRightInd w:val="0"/>
        <w:jc w:val="both"/>
        <w:rPr>
          <w:rFonts w:ascii="Arial" w:hAnsi="Arial"/>
          <w:sz w:val="20"/>
          <w:szCs w:val="20"/>
        </w:rPr>
      </w:pPr>
      <w:r>
        <w:rPr>
          <w:rFonts w:ascii="Arial" w:hAnsi="Arial"/>
          <w:sz w:val="20"/>
          <w:szCs w:val="20"/>
        </w:rPr>
        <w:t>Assist with program education presentations, client signing of agreements and final assessment move-</w:t>
      </w:r>
      <w:r w:rsidR="00E30067">
        <w:rPr>
          <w:rFonts w:ascii="Arial" w:hAnsi="Arial"/>
          <w:sz w:val="20"/>
          <w:szCs w:val="20"/>
        </w:rPr>
        <w:t xml:space="preserve">ins. </w:t>
      </w:r>
    </w:p>
    <w:p w14:paraId="43D81C80" w14:textId="4AF7C81F" w:rsidR="00CE50B7" w:rsidRPr="00CE50B7" w:rsidRDefault="00CE50B7" w:rsidP="00CE50B7">
      <w:pPr>
        <w:widowControl w:val="0"/>
        <w:numPr>
          <w:ilvl w:val="0"/>
          <w:numId w:val="1"/>
        </w:numPr>
        <w:autoSpaceDE w:val="0"/>
        <w:autoSpaceDN w:val="0"/>
        <w:adjustRightInd w:val="0"/>
        <w:jc w:val="both"/>
        <w:rPr>
          <w:rFonts w:ascii="Arial" w:hAnsi="Arial" w:cs="Arial"/>
          <w:sz w:val="20"/>
          <w:szCs w:val="20"/>
        </w:rPr>
      </w:pPr>
      <w:r>
        <w:rPr>
          <w:rFonts w:ascii="Arial" w:hAnsi="Arial"/>
          <w:sz w:val="20"/>
          <w:szCs w:val="20"/>
        </w:rPr>
        <w:t xml:space="preserve">Assist with pre-and-post move-in assessments, recertification </w:t>
      </w:r>
      <w:r w:rsidR="00E30067">
        <w:rPr>
          <w:rFonts w:ascii="Arial" w:hAnsi="Arial"/>
          <w:sz w:val="20"/>
          <w:szCs w:val="20"/>
        </w:rPr>
        <w:t>exams,</w:t>
      </w:r>
      <w:r>
        <w:rPr>
          <w:rFonts w:ascii="Arial" w:hAnsi="Arial"/>
          <w:sz w:val="20"/>
          <w:szCs w:val="20"/>
        </w:rPr>
        <w:t xml:space="preserve"> and annual inspections for clients.</w:t>
      </w:r>
    </w:p>
    <w:p w14:paraId="4B4BA2B1" w14:textId="342B7FFD" w:rsidR="00C530B4" w:rsidRPr="00C530B4" w:rsidRDefault="007D43D4" w:rsidP="00C530B4">
      <w:pPr>
        <w:widowControl w:val="0"/>
        <w:numPr>
          <w:ilvl w:val="0"/>
          <w:numId w:val="1"/>
        </w:numPr>
        <w:autoSpaceDE w:val="0"/>
        <w:autoSpaceDN w:val="0"/>
        <w:adjustRightInd w:val="0"/>
        <w:jc w:val="both"/>
        <w:rPr>
          <w:rFonts w:ascii="Arial" w:hAnsi="Arial" w:cs="Arial"/>
          <w:b/>
          <w:i/>
          <w:sz w:val="20"/>
          <w:szCs w:val="20"/>
        </w:rPr>
      </w:pPr>
      <w:r>
        <w:rPr>
          <w:rFonts w:ascii="Arial" w:hAnsi="Arial" w:cs="Arial"/>
          <w:sz w:val="20"/>
          <w:szCs w:val="20"/>
        </w:rPr>
        <w:t xml:space="preserve">Provide internal staff updates </w:t>
      </w:r>
      <w:r w:rsidR="00C530B4" w:rsidRPr="00C530B4">
        <w:rPr>
          <w:rFonts w:ascii="Arial" w:hAnsi="Arial" w:cs="Arial"/>
          <w:sz w:val="20"/>
          <w:szCs w:val="20"/>
        </w:rPr>
        <w:t xml:space="preserve">of staff </w:t>
      </w:r>
      <w:r w:rsidR="00CE50B7" w:rsidRPr="00C530B4">
        <w:rPr>
          <w:rFonts w:ascii="Arial" w:hAnsi="Arial" w:cs="Arial"/>
          <w:sz w:val="20"/>
          <w:szCs w:val="20"/>
        </w:rPr>
        <w:t>members’</w:t>
      </w:r>
      <w:r w:rsidR="00C530B4" w:rsidRPr="00C530B4">
        <w:rPr>
          <w:rFonts w:ascii="Arial" w:hAnsi="Arial" w:cs="Arial"/>
          <w:sz w:val="20"/>
          <w:szCs w:val="20"/>
        </w:rPr>
        <w:t xml:space="preserve"> whereabouts and availability; also inform staff of other </w:t>
      </w:r>
      <w:r w:rsidR="00CE50B7" w:rsidRPr="00C530B4">
        <w:rPr>
          <w:rFonts w:ascii="Arial" w:hAnsi="Arial" w:cs="Arial"/>
          <w:sz w:val="20"/>
          <w:szCs w:val="20"/>
        </w:rPr>
        <w:t>employees’</w:t>
      </w:r>
      <w:r w:rsidR="00C530B4" w:rsidRPr="00C530B4">
        <w:rPr>
          <w:rFonts w:ascii="Arial" w:hAnsi="Arial" w:cs="Arial"/>
          <w:sz w:val="20"/>
          <w:szCs w:val="20"/>
        </w:rPr>
        <w:t xml:space="preserve"> leave</w:t>
      </w:r>
      <w:r w:rsidR="001C67D6">
        <w:rPr>
          <w:rFonts w:ascii="Arial" w:hAnsi="Arial" w:cs="Arial"/>
          <w:sz w:val="20"/>
          <w:szCs w:val="20"/>
        </w:rPr>
        <w:t xml:space="preserve"> for the </w:t>
      </w:r>
      <w:r w:rsidR="002D7A3D">
        <w:rPr>
          <w:rFonts w:ascii="Arial" w:hAnsi="Arial"/>
          <w:sz w:val="20"/>
          <w:szCs w:val="20"/>
        </w:rPr>
        <w:t>Tribal Development</w:t>
      </w:r>
      <w:r w:rsidR="002D7A3D">
        <w:rPr>
          <w:rFonts w:ascii="Arial" w:hAnsi="Arial" w:cs="Arial"/>
          <w:sz w:val="20"/>
          <w:szCs w:val="20"/>
        </w:rPr>
        <w:t xml:space="preserve"> </w:t>
      </w:r>
      <w:r w:rsidR="00D06A60">
        <w:rPr>
          <w:rFonts w:ascii="Arial" w:hAnsi="Arial" w:cs="Arial"/>
          <w:sz w:val="20"/>
          <w:szCs w:val="20"/>
        </w:rPr>
        <w:t>D</w:t>
      </w:r>
      <w:r w:rsidR="001C67D6">
        <w:rPr>
          <w:rFonts w:ascii="Arial" w:hAnsi="Arial" w:cs="Arial"/>
          <w:sz w:val="20"/>
          <w:szCs w:val="20"/>
        </w:rPr>
        <w:t>epartment.</w:t>
      </w:r>
      <w:r>
        <w:rPr>
          <w:rFonts w:ascii="Arial" w:hAnsi="Arial" w:cs="Arial"/>
          <w:sz w:val="20"/>
          <w:szCs w:val="20"/>
        </w:rPr>
        <w:t xml:space="preserve"> </w:t>
      </w:r>
    </w:p>
    <w:p w14:paraId="4593FA6F" w14:textId="5FCCB8BF" w:rsidR="007D43D4" w:rsidRPr="007D43D4" w:rsidRDefault="007D43D4" w:rsidP="00C530B4">
      <w:pPr>
        <w:widowControl w:val="0"/>
        <w:numPr>
          <w:ilvl w:val="0"/>
          <w:numId w:val="1"/>
        </w:numPr>
        <w:autoSpaceDE w:val="0"/>
        <w:autoSpaceDN w:val="0"/>
        <w:adjustRightInd w:val="0"/>
        <w:jc w:val="both"/>
        <w:rPr>
          <w:rFonts w:ascii="Arial" w:hAnsi="Arial" w:cs="Arial"/>
          <w:b/>
          <w:i/>
          <w:sz w:val="20"/>
          <w:szCs w:val="20"/>
        </w:rPr>
      </w:pPr>
      <w:r>
        <w:rPr>
          <w:rFonts w:ascii="Arial" w:hAnsi="Arial" w:cs="Arial"/>
          <w:sz w:val="20"/>
          <w:szCs w:val="20"/>
        </w:rPr>
        <w:t>Process emergency assistance requests and maintain log records.</w:t>
      </w:r>
    </w:p>
    <w:p w14:paraId="4BD85B6A" w14:textId="7CB3E691" w:rsidR="007D43D4" w:rsidRPr="00C635AB" w:rsidRDefault="005A0EBA" w:rsidP="00C530B4">
      <w:pPr>
        <w:widowControl w:val="0"/>
        <w:numPr>
          <w:ilvl w:val="0"/>
          <w:numId w:val="1"/>
        </w:numPr>
        <w:autoSpaceDE w:val="0"/>
        <w:autoSpaceDN w:val="0"/>
        <w:adjustRightInd w:val="0"/>
        <w:jc w:val="both"/>
        <w:rPr>
          <w:rFonts w:ascii="Arial" w:hAnsi="Arial" w:cs="Arial"/>
          <w:b/>
          <w:i/>
          <w:sz w:val="20"/>
          <w:szCs w:val="20"/>
        </w:rPr>
      </w:pPr>
      <w:r>
        <w:rPr>
          <w:rFonts w:ascii="Arial" w:hAnsi="Arial" w:cs="Arial"/>
          <w:sz w:val="20"/>
          <w:szCs w:val="20"/>
        </w:rPr>
        <w:t xml:space="preserve">Become a notary public </w:t>
      </w:r>
      <w:r w:rsidR="007B0188">
        <w:rPr>
          <w:rFonts w:ascii="Arial" w:hAnsi="Arial" w:cs="Arial"/>
          <w:sz w:val="20"/>
          <w:szCs w:val="20"/>
        </w:rPr>
        <w:t>if</w:t>
      </w:r>
      <w:r>
        <w:rPr>
          <w:rFonts w:ascii="Arial" w:hAnsi="Arial" w:cs="Arial"/>
          <w:sz w:val="20"/>
          <w:szCs w:val="20"/>
        </w:rPr>
        <w:t xml:space="preserve"> requested and provide notary services to staff and clients. </w:t>
      </w:r>
    </w:p>
    <w:p w14:paraId="1AB0ABE3" w14:textId="6C84AC42" w:rsidR="00C635AB" w:rsidRPr="00086650" w:rsidRDefault="00D06A60" w:rsidP="00C635AB">
      <w:pPr>
        <w:numPr>
          <w:ilvl w:val="0"/>
          <w:numId w:val="1"/>
        </w:numPr>
        <w:autoSpaceDE w:val="0"/>
        <w:autoSpaceDN w:val="0"/>
        <w:adjustRightInd w:val="0"/>
        <w:jc w:val="both"/>
        <w:rPr>
          <w:rFonts w:ascii="Arial" w:hAnsi="Arial"/>
          <w:sz w:val="20"/>
          <w:szCs w:val="20"/>
        </w:rPr>
      </w:pPr>
      <w:r>
        <w:rPr>
          <w:rFonts w:ascii="Arial" w:hAnsi="Arial"/>
          <w:sz w:val="20"/>
          <w:szCs w:val="20"/>
        </w:rPr>
        <w:t xml:space="preserve">Assist with the </w:t>
      </w:r>
      <w:r w:rsidR="008844D9">
        <w:rPr>
          <w:rFonts w:ascii="Arial" w:hAnsi="Arial"/>
          <w:sz w:val="20"/>
          <w:szCs w:val="20"/>
        </w:rPr>
        <w:t xml:space="preserve">scheduling of </w:t>
      </w:r>
      <w:r w:rsidR="00C635AB">
        <w:rPr>
          <w:rFonts w:ascii="Arial" w:hAnsi="Arial"/>
          <w:sz w:val="20"/>
          <w:szCs w:val="20"/>
        </w:rPr>
        <w:t>contractors</w:t>
      </w:r>
      <w:r w:rsidR="008844D9">
        <w:rPr>
          <w:rFonts w:ascii="Arial" w:hAnsi="Arial"/>
          <w:sz w:val="20"/>
          <w:szCs w:val="20"/>
        </w:rPr>
        <w:t xml:space="preserve"> </w:t>
      </w:r>
      <w:r w:rsidR="002D6786">
        <w:rPr>
          <w:rFonts w:ascii="Arial" w:hAnsi="Arial"/>
          <w:sz w:val="20"/>
          <w:szCs w:val="20"/>
        </w:rPr>
        <w:t>with</w:t>
      </w:r>
      <w:r w:rsidR="008844D9">
        <w:rPr>
          <w:rFonts w:ascii="Arial" w:hAnsi="Arial"/>
          <w:sz w:val="20"/>
          <w:szCs w:val="20"/>
        </w:rPr>
        <w:t xml:space="preserve"> clients for work to be completed.</w:t>
      </w:r>
      <w:bookmarkStart w:id="3" w:name="_Hlk522712167"/>
      <w:r w:rsidR="002D6786">
        <w:rPr>
          <w:rFonts w:ascii="Arial" w:hAnsi="Arial"/>
          <w:sz w:val="20"/>
          <w:szCs w:val="20"/>
        </w:rPr>
        <w:t xml:space="preserve"> Contact clients to schedule date and time and provide a reminder call prior to contractor going to </w:t>
      </w:r>
      <w:r w:rsidR="002C2C19">
        <w:rPr>
          <w:rFonts w:ascii="Arial" w:hAnsi="Arial"/>
          <w:sz w:val="20"/>
          <w:szCs w:val="20"/>
        </w:rPr>
        <w:t>clients’</w:t>
      </w:r>
      <w:r w:rsidR="002D6786">
        <w:rPr>
          <w:rFonts w:ascii="Arial" w:hAnsi="Arial"/>
          <w:sz w:val="20"/>
          <w:szCs w:val="20"/>
        </w:rPr>
        <w:t xml:space="preserve"> home.</w:t>
      </w:r>
    </w:p>
    <w:bookmarkEnd w:id="3"/>
    <w:p w14:paraId="0E6123DD" w14:textId="7EA4C8DB" w:rsidR="00C635AB" w:rsidRPr="00C635AB" w:rsidRDefault="00C635AB" w:rsidP="00C635AB">
      <w:pPr>
        <w:numPr>
          <w:ilvl w:val="0"/>
          <w:numId w:val="1"/>
        </w:numPr>
        <w:autoSpaceDE w:val="0"/>
        <w:autoSpaceDN w:val="0"/>
        <w:adjustRightInd w:val="0"/>
        <w:jc w:val="both"/>
        <w:rPr>
          <w:rFonts w:ascii="Arial" w:hAnsi="Arial"/>
          <w:sz w:val="20"/>
          <w:szCs w:val="20"/>
        </w:rPr>
      </w:pPr>
      <w:r w:rsidRPr="00F1566D">
        <w:rPr>
          <w:rFonts w:ascii="Arial" w:hAnsi="Arial"/>
          <w:bCs/>
          <w:sz w:val="20"/>
          <w:szCs w:val="20"/>
        </w:rPr>
        <w:t xml:space="preserve">Perform duties in compliance with established rules and regulations, </w:t>
      </w:r>
      <w:r w:rsidR="00E30067" w:rsidRPr="00F1566D">
        <w:rPr>
          <w:rFonts w:ascii="Arial" w:hAnsi="Arial"/>
          <w:bCs/>
          <w:sz w:val="20"/>
          <w:szCs w:val="20"/>
        </w:rPr>
        <w:t>policies,</w:t>
      </w:r>
      <w:r w:rsidRPr="00F1566D">
        <w:rPr>
          <w:rFonts w:ascii="Arial" w:hAnsi="Arial"/>
          <w:bCs/>
          <w:sz w:val="20"/>
          <w:szCs w:val="20"/>
        </w:rPr>
        <w:t xml:space="preserve"> and procedures of Interior Regional Housing Authority.</w:t>
      </w:r>
    </w:p>
    <w:p w14:paraId="29167567" w14:textId="77777777" w:rsidR="008D1C8A" w:rsidRDefault="008D1C8A" w:rsidP="00C530B4">
      <w:pPr>
        <w:widowControl w:val="0"/>
        <w:numPr>
          <w:ilvl w:val="0"/>
          <w:numId w:val="1"/>
        </w:numPr>
        <w:autoSpaceDE w:val="0"/>
        <w:autoSpaceDN w:val="0"/>
        <w:adjustRightInd w:val="0"/>
        <w:jc w:val="both"/>
        <w:rPr>
          <w:rFonts w:ascii="Arial" w:hAnsi="Arial" w:cs="Arial"/>
          <w:sz w:val="20"/>
          <w:szCs w:val="20"/>
        </w:rPr>
      </w:pPr>
      <w:r>
        <w:rPr>
          <w:rFonts w:ascii="Arial" w:hAnsi="Arial" w:cs="Arial"/>
          <w:sz w:val="20"/>
          <w:szCs w:val="20"/>
        </w:rPr>
        <w:t>Other duties as assigned.</w:t>
      </w:r>
    </w:p>
    <w:p w14:paraId="5DA2B400" w14:textId="77777777" w:rsidR="005C6125" w:rsidRDefault="005C6125" w:rsidP="00B70CD8">
      <w:pPr>
        <w:rPr>
          <w:rFonts w:ascii="Arial" w:hAnsi="Arial" w:cs="Arial"/>
          <w:b/>
          <w:bCs/>
          <w:sz w:val="20"/>
          <w:szCs w:val="20"/>
        </w:rPr>
      </w:pPr>
    </w:p>
    <w:p w14:paraId="45E05E0F" w14:textId="01FA7D85" w:rsidR="00B70CD8" w:rsidRPr="009F066C" w:rsidRDefault="00B70CD8" w:rsidP="00B70CD8">
      <w:pPr>
        <w:rPr>
          <w:rFonts w:ascii="Arial" w:hAnsi="Arial" w:cs="Arial"/>
          <w:sz w:val="20"/>
          <w:szCs w:val="20"/>
        </w:rPr>
      </w:pPr>
      <w:r w:rsidRPr="009F066C">
        <w:rPr>
          <w:rFonts w:ascii="Arial" w:hAnsi="Arial" w:cs="Arial"/>
          <w:b/>
          <w:bCs/>
          <w:sz w:val="20"/>
          <w:szCs w:val="20"/>
        </w:rPr>
        <w:t>Knowledge</w:t>
      </w:r>
      <w:r w:rsidR="003D138B" w:rsidRPr="009F066C">
        <w:rPr>
          <w:rFonts w:ascii="Arial" w:hAnsi="Arial" w:cs="Arial"/>
          <w:b/>
          <w:bCs/>
          <w:sz w:val="20"/>
          <w:szCs w:val="20"/>
        </w:rPr>
        <w:t xml:space="preserve">, </w:t>
      </w:r>
      <w:r w:rsidR="002C2C19" w:rsidRPr="009F066C">
        <w:rPr>
          <w:rFonts w:ascii="Arial" w:hAnsi="Arial" w:cs="Arial"/>
          <w:b/>
          <w:bCs/>
          <w:sz w:val="20"/>
          <w:szCs w:val="20"/>
        </w:rPr>
        <w:t>Skills,</w:t>
      </w:r>
      <w:r w:rsidR="003D138B" w:rsidRPr="009F066C">
        <w:rPr>
          <w:rFonts w:ascii="Arial" w:hAnsi="Arial" w:cs="Arial"/>
          <w:b/>
          <w:bCs/>
          <w:sz w:val="20"/>
          <w:szCs w:val="20"/>
        </w:rPr>
        <w:t xml:space="preserve"> </w:t>
      </w:r>
      <w:r w:rsidRPr="009F066C">
        <w:rPr>
          <w:rFonts w:ascii="Arial" w:hAnsi="Arial" w:cs="Arial"/>
          <w:b/>
          <w:bCs/>
          <w:sz w:val="20"/>
          <w:szCs w:val="20"/>
        </w:rPr>
        <w:t>and Abilities:</w:t>
      </w:r>
    </w:p>
    <w:p w14:paraId="4B853B2B" w14:textId="77777777" w:rsidR="00C530B4" w:rsidRPr="00C530B4" w:rsidRDefault="00C530B4" w:rsidP="00C530B4">
      <w:pPr>
        <w:widowControl w:val="0"/>
        <w:numPr>
          <w:ilvl w:val="0"/>
          <w:numId w:val="2"/>
        </w:numPr>
        <w:autoSpaceDE w:val="0"/>
        <w:autoSpaceDN w:val="0"/>
        <w:adjustRightInd w:val="0"/>
        <w:jc w:val="both"/>
        <w:rPr>
          <w:rFonts w:ascii="Arial" w:hAnsi="Arial" w:cs="Arial"/>
          <w:sz w:val="20"/>
          <w:szCs w:val="20"/>
        </w:rPr>
      </w:pPr>
      <w:r w:rsidRPr="00C530B4">
        <w:rPr>
          <w:rFonts w:ascii="Arial" w:hAnsi="Arial" w:cs="Arial"/>
          <w:sz w:val="20"/>
          <w:szCs w:val="20"/>
        </w:rPr>
        <w:t>Knowledge of administrative and clerical procedures and systems such as data entry, word processing, filing and other office procedures and terminology.</w:t>
      </w:r>
    </w:p>
    <w:p w14:paraId="513BB2AB" w14:textId="77777777" w:rsidR="00C530B4" w:rsidRPr="00C530B4" w:rsidRDefault="00C530B4" w:rsidP="00C530B4">
      <w:pPr>
        <w:widowControl w:val="0"/>
        <w:numPr>
          <w:ilvl w:val="0"/>
          <w:numId w:val="2"/>
        </w:numPr>
        <w:autoSpaceDE w:val="0"/>
        <w:autoSpaceDN w:val="0"/>
        <w:adjustRightInd w:val="0"/>
        <w:jc w:val="both"/>
        <w:rPr>
          <w:rFonts w:ascii="Arial" w:hAnsi="Arial" w:cs="Arial"/>
          <w:sz w:val="20"/>
          <w:szCs w:val="20"/>
        </w:rPr>
      </w:pPr>
      <w:r w:rsidRPr="00C530B4">
        <w:rPr>
          <w:rFonts w:ascii="Arial" w:hAnsi="Arial" w:cs="Arial"/>
          <w:sz w:val="20"/>
          <w:szCs w:val="20"/>
        </w:rPr>
        <w:t>The ability to observe office etiquette and protocol, use discretion, ask questions as appropriate, and not interrupt at inappropriate times.</w:t>
      </w:r>
    </w:p>
    <w:p w14:paraId="7A421FFC" w14:textId="77777777" w:rsidR="00C530B4" w:rsidRPr="00C530B4" w:rsidRDefault="00C530B4" w:rsidP="00C530B4">
      <w:pPr>
        <w:widowControl w:val="0"/>
        <w:numPr>
          <w:ilvl w:val="0"/>
          <w:numId w:val="2"/>
        </w:numPr>
        <w:autoSpaceDE w:val="0"/>
        <w:autoSpaceDN w:val="0"/>
        <w:adjustRightInd w:val="0"/>
        <w:jc w:val="both"/>
        <w:rPr>
          <w:rFonts w:ascii="Arial" w:hAnsi="Arial" w:cs="Arial"/>
          <w:sz w:val="20"/>
          <w:szCs w:val="20"/>
        </w:rPr>
      </w:pPr>
      <w:r w:rsidRPr="00C530B4">
        <w:rPr>
          <w:rFonts w:ascii="Arial" w:hAnsi="Arial" w:cs="Arial"/>
          <w:sz w:val="20"/>
          <w:szCs w:val="20"/>
        </w:rPr>
        <w:t>The ability to effectively work as a member of a team.</w:t>
      </w:r>
    </w:p>
    <w:p w14:paraId="55D20CE4" w14:textId="77777777" w:rsidR="00C530B4" w:rsidRPr="00C530B4" w:rsidRDefault="00C530B4" w:rsidP="00C530B4">
      <w:pPr>
        <w:widowControl w:val="0"/>
        <w:numPr>
          <w:ilvl w:val="0"/>
          <w:numId w:val="2"/>
        </w:numPr>
        <w:autoSpaceDE w:val="0"/>
        <w:autoSpaceDN w:val="0"/>
        <w:adjustRightInd w:val="0"/>
        <w:jc w:val="both"/>
        <w:rPr>
          <w:rFonts w:ascii="Arial" w:hAnsi="Arial" w:cs="Arial"/>
          <w:sz w:val="20"/>
          <w:szCs w:val="20"/>
        </w:rPr>
      </w:pPr>
      <w:r w:rsidRPr="00C530B4">
        <w:rPr>
          <w:rFonts w:ascii="Arial" w:hAnsi="Arial" w:cs="Arial"/>
          <w:sz w:val="20"/>
          <w:szCs w:val="20"/>
        </w:rPr>
        <w:t>Knowledge of and ability to use computer hardware and software.</w:t>
      </w:r>
    </w:p>
    <w:p w14:paraId="76457AE4" w14:textId="6F7BB110"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cs="Arial"/>
          <w:sz w:val="20"/>
          <w:szCs w:val="20"/>
        </w:rPr>
        <w:t xml:space="preserve">Knowledge of and ability to use office equipment, </w:t>
      </w:r>
      <w:r w:rsidR="00E30067" w:rsidRPr="00C530B4">
        <w:rPr>
          <w:rFonts w:ascii="Arial" w:hAnsi="Arial" w:cs="Arial"/>
          <w:sz w:val="20"/>
          <w:szCs w:val="20"/>
        </w:rPr>
        <w:t>e.g.,</w:t>
      </w:r>
      <w:r w:rsidRPr="00C530B4">
        <w:rPr>
          <w:rFonts w:ascii="Arial" w:hAnsi="Arial" w:cs="Arial"/>
          <w:sz w:val="20"/>
          <w:szCs w:val="20"/>
        </w:rPr>
        <w:t xml:space="preserve"> phones, copier, fax.</w:t>
      </w:r>
    </w:p>
    <w:p w14:paraId="62886487" w14:textId="0E204A08" w:rsid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cs="Arial"/>
          <w:sz w:val="20"/>
          <w:szCs w:val="20"/>
        </w:rPr>
        <w:t>Ability to work with written and computerized data.</w:t>
      </w:r>
    </w:p>
    <w:p w14:paraId="67CEFFCE" w14:textId="59942617" w:rsidR="00712CF0" w:rsidRDefault="00712CF0" w:rsidP="00712CF0">
      <w:pPr>
        <w:widowControl w:val="0"/>
        <w:numPr>
          <w:ilvl w:val="0"/>
          <w:numId w:val="2"/>
        </w:numPr>
        <w:tabs>
          <w:tab w:val="num" w:pos="720"/>
        </w:tabs>
        <w:autoSpaceDE w:val="0"/>
        <w:autoSpaceDN w:val="0"/>
        <w:adjustRightInd w:val="0"/>
        <w:jc w:val="both"/>
        <w:rPr>
          <w:rFonts w:ascii="Arial" w:hAnsi="Arial" w:cs="Arial"/>
          <w:sz w:val="20"/>
          <w:szCs w:val="20"/>
        </w:rPr>
      </w:pPr>
      <w:r>
        <w:rPr>
          <w:rFonts w:ascii="Arial" w:hAnsi="Arial" w:cs="Arial"/>
          <w:sz w:val="20"/>
          <w:szCs w:val="20"/>
        </w:rPr>
        <w:t>Ability to use payment processing machines.</w:t>
      </w:r>
    </w:p>
    <w:p w14:paraId="238616D3" w14:textId="0A8D1584" w:rsidR="00101A71" w:rsidRPr="00712CF0" w:rsidRDefault="00101A71" w:rsidP="00712CF0">
      <w:pPr>
        <w:widowControl w:val="0"/>
        <w:numPr>
          <w:ilvl w:val="0"/>
          <w:numId w:val="2"/>
        </w:numPr>
        <w:tabs>
          <w:tab w:val="num" w:pos="720"/>
        </w:tabs>
        <w:autoSpaceDE w:val="0"/>
        <w:autoSpaceDN w:val="0"/>
        <w:adjustRightInd w:val="0"/>
        <w:jc w:val="both"/>
        <w:rPr>
          <w:rFonts w:ascii="Arial" w:hAnsi="Arial" w:cs="Arial"/>
          <w:sz w:val="20"/>
          <w:szCs w:val="20"/>
        </w:rPr>
      </w:pPr>
      <w:r>
        <w:rPr>
          <w:rFonts w:ascii="Arial" w:hAnsi="Arial" w:cs="Arial"/>
          <w:sz w:val="20"/>
          <w:szCs w:val="20"/>
        </w:rPr>
        <w:t>Ability to perform mathematical computations.</w:t>
      </w:r>
    </w:p>
    <w:p w14:paraId="258577DF" w14:textId="099531F4" w:rsidR="00C530B4" w:rsidRPr="00E30067"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sz w:val="20"/>
          <w:szCs w:val="20"/>
        </w:rPr>
        <w:t xml:space="preserve">Ability to use tact, </w:t>
      </w:r>
      <w:r w:rsidR="00E30067" w:rsidRPr="00C530B4">
        <w:rPr>
          <w:rFonts w:ascii="Arial" w:hAnsi="Arial"/>
          <w:sz w:val="20"/>
          <w:szCs w:val="20"/>
        </w:rPr>
        <w:t>discretion,</w:t>
      </w:r>
      <w:r w:rsidRPr="00C530B4">
        <w:rPr>
          <w:rFonts w:ascii="Arial" w:hAnsi="Arial"/>
          <w:sz w:val="20"/>
          <w:szCs w:val="20"/>
        </w:rPr>
        <w:t xml:space="preserve"> and courtesy in dealing with clients, the public, and others encountered in the course of the work.</w:t>
      </w:r>
      <w:r w:rsidR="00E30067">
        <w:rPr>
          <w:rFonts w:ascii="Arial" w:hAnsi="Arial"/>
          <w:sz w:val="20"/>
          <w:szCs w:val="20"/>
        </w:rPr>
        <w:t>’</w:t>
      </w:r>
    </w:p>
    <w:p w14:paraId="0482530B" w14:textId="5F6DF69F" w:rsidR="00E30067" w:rsidRPr="00C530B4" w:rsidRDefault="00E30067" w:rsidP="00C530B4">
      <w:pPr>
        <w:widowControl w:val="0"/>
        <w:numPr>
          <w:ilvl w:val="0"/>
          <w:numId w:val="2"/>
        </w:numPr>
        <w:tabs>
          <w:tab w:val="num" w:pos="720"/>
        </w:tabs>
        <w:autoSpaceDE w:val="0"/>
        <w:autoSpaceDN w:val="0"/>
        <w:adjustRightInd w:val="0"/>
        <w:jc w:val="both"/>
        <w:rPr>
          <w:rFonts w:ascii="Arial" w:hAnsi="Arial" w:cs="Arial"/>
          <w:sz w:val="20"/>
          <w:szCs w:val="20"/>
        </w:rPr>
      </w:pPr>
      <w:r>
        <w:rPr>
          <w:rFonts w:ascii="Arial" w:hAnsi="Arial"/>
          <w:sz w:val="20"/>
          <w:szCs w:val="20"/>
        </w:rPr>
        <w:t>The ability to ensure client confidentiality.</w:t>
      </w:r>
    </w:p>
    <w:p w14:paraId="0C545DE9" w14:textId="77777777"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sz w:val="20"/>
          <w:szCs w:val="20"/>
        </w:rPr>
        <w:t>Ability to establish and maintain working relationships with managers, employees and others encountered in the course of work.</w:t>
      </w:r>
    </w:p>
    <w:p w14:paraId="1BA37A74" w14:textId="77777777"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sz w:val="20"/>
          <w:szCs w:val="20"/>
        </w:rPr>
        <w:t>Ability to learn, follow and apply established office procedures.</w:t>
      </w:r>
    </w:p>
    <w:p w14:paraId="699D8091" w14:textId="77777777"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cs="Arial"/>
          <w:sz w:val="20"/>
          <w:szCs w:val="20"/>
        </w:rPr>
        <w:t xml:space="preserve">Ability to communicate information in writing </w:t>
      </w:r>
      <w:proofErr w:type="gramStart"/>
      <w:r w:rsidRPr="00C530B4">
        <w:rPr>
          <w:rFonts w:ascii="Arial" w:hAnsi="Arial" w:cs="Arial"/>
          <w:sz w:val="20"/>
          <w:szCs w:val="20"/>
        </w:rPr>
        <w:t>so</w:t>
      </w:r>
      <w:proofErr w:type="gramEnd"/>
      <w:r w:rsidRPr="00C530B4">
        <w:rPr>
          <w:rFonts w:ascii="Arial" w:hAnsi="Arial" w:cs="Arial"/>
          <w:sz w:val="20"/>
          <w:szCs w:val="20"/>
        </w:rPr>
        <w:t xml:space="preserve"> others will understand.</w:t>
      </w:r>
    </w:p>
    <w:p w14:paraId="5A5A1F01" w14:textId="77777777"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cs="Arial"/>
          <w:sz w:val="20"/>
          <w:szCs w:val="20"/>
        </w:rPr>
        <w:t>Ability to effectively listen, understand and communicate verbally with others.</w:t>
      </w:r>
      <w:bookmarkStart w:id="4" w:name="P14_943"/>
      <w:bookmarkEnd w:id="4"/>
    </w:p>
    <w:p w14:paraId="4E644B85" w14:textId="77777777"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cs="Arial"/>
          <w:sz w:val="20"/>
          <w:szCs w:val="20"/>
        </w:rPr>
        <w:t>Punctual</w:t>
      </w:r>
      <w:bookmarkStart w:id="5" w:name="P16_998"/>
      <w:bookmarkEnd w:id="5"/>
      <w:r w:rsidRPr="00C530B4">
        <w:rPr>
          <w:rFonts w:ascii="Arial" w:hAnsi="Arial" w:cs="Arial"/>
          <w:sz w:val="20"/>
          <w:szCs w:val="20"/>
        </w:rPr>
        <w:t xml:space="preserve"> and dependable.</w:t>
      </w:r>
    </w:p>
    <w:p w14:paraId="78B20534" w14:textId="77777777" w:rsidR="00C530B4" w:rsidRPr="00C530B4" w:rsidRDefault="00C530B4" w:rsidP="00C530B4">
      <w:pPr>
        <w:widowControl w:val="0"/>
        <w:numPr>
          <w:ilvl w:val="0"/>
          <w:numId w:val="2"/>
        </w:numPr>
        <w:tabs>
          <w:tab w:val="num" w:pos="720"/>
        </w:tabs>
        <w:autoSpaceDE w:val="0"/>
        <w:autoSpaceDN w:val="0"/>
        <w:adjustRightInd w:val="0"/>
        <w:jc w:val="both"/>
        <w:rPr>
          <w:rFonts w:ascii="Arial" w:hAnsi="Arial" w:cs="Arial"/>
          <w:sz w:val="20"/>
          <w:szCs w:val="20"/>
        </w:rPr>
      </w:pPr>
      <w:r w:rsidRPr="00C530B4">
        <w:rPr>
          <w:rFonts w:ascii="Arial" w:hAnsi="Arial" w:cs="Arial"/>
          <w:sz w:val="20"/>
          <w:szCs w:val="20"/>
        </w:rPr>
        <w:t>Able to work with minimum supervision.</w:t>
      </w:r>
    </w:p>
    <w:p w14:paraId="607E9E90" w14:textId="1DEC3CBA" w:rsidR="001C4FF3" w:rsidRPr="00C530B4" w:rsidRDefault="00C530B4" w:rsidP="00C530B4">
      <w:pPr>
        <w:widowControl w:val="0"/>
        <w:numPr>
          <w:ilvl w:val="0"/>
          <w:numId w:val="2"/>
        </w:numPr>
        <w:tabs>
          <w:tab w:val="num" w:pos="720"/>
        </w:tabs>
        <w:autoSpaceDE w:val="0"/>
        <w:autoSpaceDN w:val="0"/>
        <w:adjustRightInd w:val="0"/>
        <w:contextualSpacing/>
        <w:jc w:val="both"/>
        <w:rPr>
          <w:rFonts w:ascii="Arial" w:hAnsi="Arial" w:cs="Arial"/>
          <w:sz w:val="20"/>
          <w:szCs w:val="20"/>
        </w:rPr>
      </w:pPr>
      <w:r w:rsidRPr="00C530B4">
        <w:rPr>
          <w:rFonts w:ascii="Arial" w:hAnsi="Arial" w:cs="Arial"/>
          <w:sz w:val="20"/>
          <w:szCs w:val="20"/>
        </w:rPr>
        <w:t>Ability to work with diverse groups of peopl</w:t>
      </w:r>
      <w:r>
        <w:rPr>
          <w:rFonts w:ascii="Arial" w:hAnsi="Arial" w:cs="Arial"/>
          <w:sz w:val="20"/>
          <w:szCs w:val="20"/>
        </w:rPr>
        <w:t xml:space="preserve">e and effectively </w:t>
      </w:r>
      <w:r w:rsidR="00E30067">
        <w:rPr>
          <w:rFonts w:ascii="Arial" w:hAnsi="Arial" w:cs="Arial"/>
          <w:sz w:val="20"/>
          <w:szCs w:val="20"/>
        </w:rPr>
        <w:t>manage</w:t>
      </w:r>
      <w:r>
        <w:rPr>
          <w:rFonts w:ascii="Arial" w:hAnsi="Arial" w:cs="Arial"/>
          <w:sz w:val="20"/>
          <w:szCs w:val="20"/>
        </w:rPr>
        <w:t xml:space="preserve"> any </w:t>
      </w:r>
      <w:r w:rsidRPr="00C530B4">
        <w:rPr>
          <w:rFonts w:ascii="Arial" w:hAnsi="Arial" w:cs="Arial"/>
          <w:sz w:val="20"/>
          <w:szCs w:val="20"/>
        </w:rPr>
        <w:t>immediate conflicts or challenges with visitors in the fro</w:t>
      </w:r>
      <w:r>
        <w:rPr>
          <w:rFonts w:ascii="Arial" w:hAnsi="Arial" w:cs="Arial"/>
          <w:sz w:val="20"/>
          <w:szCs w:val="20"/>
        </w:rPr>
        <w:t xml:space="preserve">nt office, in person and over </w:t>
      </w:r>
      <w:r w:rsidRPr="00C530B4">
        <w:rPr>
          <w:rFonts w:ascii="Arial" w:hAnsi="Arial" w:cs="Arial"/>
          <w:sz w:val="20"/>
          <w:szCs w:val="20"/>
        </w:rPr>
        <w:t>the telephone.</w:t>
      </w:r>
    </w:p>
    <w:p w14:paraId="7495F21F" w14:textId="77777777" w:rsidR="00982A0B" w:rsidRDefault="006C4F9A" w:rsidP="00B122AC">
      <w:pPr>
        <w:widowControl w:val="0"/>
        <w:tabs>
          <w:tab w:val="left" w:pos="90"/>
        </w:tabs>
        <w:autoSpaceDE w:val="0"/>
        <w:autoSpaceDN w:val="0"/>
        <w:adjustRightInd w:val="0"/>
        <w:spacing w:before="92"/>
        <w:jc w:val="both"/>
        <w:rPr>
          <w:rFonts w:ascii="Arial" w:hAnsi="Arial" w:cs="Arial"/>
          <w:b/>
          <w:bCs/>
          <w:iCs/>
          <w:sz w:val="20"/>
          <w:szCs w:val="20"/>
        </w:rPr>
      </w:pPr>
      <w:r w:rsidRPr="009F066C">
        <w:rPr>
          <w:rFonts w:ascii="Arial" w:hAnsi="Arial" w:cs="Arial"/>
          <w:b/>
          <w:bCs/>
          <w:iCs/>
          <w:sz w:val="20"/>
          <w:szCs w:val="20"/>
        </w:rPr>
        <w:t>Supervisory Responsibilities:</w:t>
      </w:r>
    </w:p>
    <w:p w14:paraId="37767A1C" w14:textId="77777777" w:rsidR="00C73149" w:rsidRPr="00B122AC" w:rsidRDefault="00C73149" w:rsidP="00B122AC">
      <w:pPr>
        <w:widowControl w:val="0"/>
        <w:tabs>
          <w:tab w:val="left" w:pos="90"/>
        </w:tabs>
        <w:autoSpaceDE w:val="0"/>
        <w:autoSpaceDN w:val="0"/>
        <w:adjustRightInd w:val="0"/>
        <w:jc w:val="both"/>
        <w:rPr>
          <w:rFonts w:ascii="Arial" w:hAnsi="Arial" w:cs="Arial"/>
          <w:sz w:val="20"/>
          <w:szCs w:val="20"/>
        </w:rPr>
      </w:pPr>
      <w:r w:rsidRPr="00B122AC">
        <w:rPr>
          <w:rFonts w:ascii="Arial" w:hAnsi="Arial" w:cs="Arial"/>
          <w:sz w:val="20"/>
          <w:szCs w:val="20"/>
        </w:rPr>
        <w:t>There are no supervisory responsibilities in this position.</w:t>
      </w:r>
    </w:p>
    <w:p w14:paraId="57375EE9" w14:textId="77777777" w:rsidR="00C71178" w:rsidRPr="009F066C" w:rsidRDefault="00D60C94" w:rsidP="00B122AC">
      <w:pPr>
        <w:widowControl w:val="0"/>
        <w:tabs>
          <w:tab w:val="left" w:pos="90"/>
        </w:tabs>
        <w:autoSpaceDE w:val="0"/>
        <w:autoSpaceDN w:val="0"/>
        <w:adjustRightInd w:val="0"/>
        <w:jc w:val="both"/>
        <w:rPr>
          <w:rFonts w:ascii="Arial" w:hAnsi="Arial" w:cs="Arial"/>
          <w:bCs/>
          <w:iCs/>
          <w:sz w:val="20"/>
          <w:szCs w:val="20"/>
        </w:rPr>
      </w:pPr>
      <w:r w:rsidRPr="009F066C">
        <w:rPr>
          <w:rFonts w:ascii="Arial" w:hAnsi="Arial" w:cs="Arial"/>
          <w:bCs/>
          <w:iCs/>
          <w:sz w:val="20"/>
          <w:szCs w:val="20"/>
        </w:rPr>
        <w:t xml:space="preserve"> </w:t>
      </w:r>
    </w:p>
    <w:p w14:paraId="0240E937" w14:textId="77777777" w:rsidR="00B70CD8" w:rsidRPr="009F066C" w:rsidRDefault="006C4F9A" w:rsidP="00B122AC">
      <w:pPr>
        <w:jc w:val="both"/>
        <w:rPr>
          <w:rFonts w:ascii="Arial" w:hAnsi="Arial" w:cs="Arial"/>
          <w:b/>
          <w:bCs/>
          <w:iCs/>
          <w:sz w:val="20"/>
          <w:szCs w:val="20"/>
        </w:rPr>
      </w:pPr>
      <w:r w:rsidRPr="009F066C">
        <w:rPr>
          <w:rFonts w:ascii="Arial" w:hAnsi="Arial" w:cs="Arial"/>
          <w:b/>
          <w:bCs/>
          <w:iCs/>
          <w:sz w:val="20"/>
          <w:szCs w:val="20"/>
        </w:rPr>
        <w:t>Qualifications:</w:t>
      </w:r>
      <w:r w:rsidR="005545C9" w:rsidRPr="009F066C">
        <w:rPr>
          <w:rFonts w:ascii="Arial" w:hAnsi="Arial" w:cs="Arial"/>
          <w:b/>
          <w:bCs/>
          <w:iCs/>
          <w:sz w:val="20"/>
          <w:szCs w:val="20"/>
        </w:rPr>
        <w:t xml:space="preserve"> </w:t>
      </w:r>
    </w:p>
    <w:p w14:paraId="75F222BE" w14:textId="06DEBA9A" w:rsidR="00A96288" w:rsidRPr="00A96288" w:rsidRDefault="00A96288" w:rsidP="00564BB8">
      <w:pPr>
        <w:pStyle w:val="ListParagraph"/>
        <w:numPr>
          <w:ilvl w:val="0"/>
          <w:numId w:val="15"/>
        </w:numPr>
        <w:jc w:val="both"/>
        <w:rPr>
          <w:rFonts w:ascii="Arial" w:hAnsi="Arial"/>
          <w:sz w:val="20"/>
          <w:szCs w:val="20"/>
        </w:rPr>
      </w:pPr>
      <w:r>
        <w:rPr>
          <w:rFonts w:ascii="Arial" w:hAnsi="Arial"/>
          <w:sz w:val="20"/>
          <w:szCs w:val="20"/>
        </w:rPr>
        <w:t>High School diploma or GED.</w:t>
      </w:r>
    </w:p>
    <w:p w14:paraId="636FC545" w14:textId="11C7E5B6" w:rsidR="00101A71" w:rsidRPr="00101A71" w:rsidRDefault="00712CF0" w:rsidP="00564BB8">
      <w:pPr>
        <w:pStyle w:val="ListParagraph"/>
        <w:numPr>
          <w:ilvl w:val="0"/>
          <w:numId w:val="15"/>
        </w:numPr>
        <w:jc w:val="both"/>
        <w:rPr>
          <w:rFonts w:ascii="Arial" w:hAnsi="Arial"/>
          <w:sz w:val="20"/>
          <w:szCs w:val="20"/>
        </w:rPr>
      </w:pPr>
      <w:r>
        <w:rPr>
          <w:rFonts w:ascii="Arial" w:hAnsi="Arial" w:cs="Arial"/>
          <w:sz w:val="20"/>
          <w:szCs w:val="20"/>
        </w:rPr>
        <w:t>O</w:t>
      </w:r>
      <w:r w:rsidR="00C530B4" w:rsidRPr="00C530B4">
        <w:rPr>
          <w:rFonts w:ascii="Arial" w:hAnsi="Arial" w:cs="Arial"/>
          <w:sz w:val="20"/>
          <w:szCs w:val="20"/>
        </w:rPr>
        <w:t xml:space="preserve">ne year of relative working experience in an </w:t>
      </w:r>
      <w:r w:rsidR="00E30067" w:rsidRPr="00C530B4">
        <w:rPr>
          <w:rFonts w:ascii="Arial" w:hAnsi="Arial" w:cs="Arial"/>
          <w:sz w:val="20"/>
          <w:szCs w:val="20"/>
        </w:rPr>
        <w:t>office</w:t>
      </w:r>
      <w:r w:rsidR="00C530B4">
        <w:rPr>
          <w:rFonts w:ascii="Arial" w:hAnsi="Arial" w:cs="Arial"/>
          <w:sz w:val="20"/>
          <w:szCs w:val="20"/>
        </w:rPr>
        <w:t xml:space="preserve"> performing clerical duties </w:t>
      </w:r>
      <w:r w:rsidR="00C530B4" w:rsidRPr="00C530B4">
        <w:rPr>
          <w:rFonts w:ascii="Arial" w:hAnsi="Arial" w:cs="Arial"/>
          <w:sz w:val="20"/>
          <w:szCs w:val="20"/>
        </w:rPr>
        <w:t>and contact with the public.</w:t>
      </w:r>
      <w:r w:rsidR="00564BB8">
        <w:rPr>
          <w:rFonts w:ascii="Arial" w:hAnsi="Arial" w:cs="Arial"/>
          <w:sz w:val="20"/>
          <w:szCs w:val="20"/>
        </w:rPr>
        <w:t xml:space="preserve">  </w:t>
      </w:r>
    </w:p>
    <w:p w14:paraId="0F3F8AEC" w14:textId="617F15AF" w:rsidR="00C530B4" w:rsidRPr="00564BB8" w:rsidRDefault="00564BB8" w:rsidP="00564BB8">
      <w:pPr>
        <w:pStyle w:val="ListParagraph"/>
        <w:numPr>
          <w:ilvl w:val="0"/>
          <w:numId w:val="15"/>
        </w:numPr>
        <w:jc w:val="both"/>
        <w:rPr>
          <w:rFonts w:ascii="Arial" w:hAnsi="Arial"/>
          <w:sz w:val="20"/>
          <w:szCs w:val="20"/>
        </w:rPr>
      </w:pPr>
      <w:r>
        <w:rPr>
          <w:rFonts w:ascii="Arial" w:hAnsi="Arial"/>
          <w:sz w:val="20"/>
          <w:szCs w:val="20"/>
        </w:rPr>
        <w:t>Equivalent qualifications and skills may be substituted.</w:t>
      </w:r>
    </w:p>
    <w:p w14:paraId="13C12C19" w14:textId="77777777" w:rsidR="00B122AC" w:rsidRDefault="00C73149" w:rsidP="00B122AC">
      <w:pPr>
        <w:widowControl w:val="0"/>
        <w:tabs>
          <w:tab w:val="left" w:pos="180"/>
        </w:tabs>
        <w:autoSpaceDE w:val="0"/>
        <w:autoSpaceDN w:val="0"/>
        <w:adjustRightInd w:val="0"/>
        <w:spacing w:before="31"/>
        <w:jc w:val="both"/>
        <w:rPr>
          <w:rFonts w:ascii="Arial" w:hAnsi="Arial" w:cs="Arial"/>
          <w:sz w:val="20"/>
          <w:szCs w:val="20"/>
        </w:rPr>
      </w:pPr>
      <w:r w:rsidRPr="00B122AC">
        <w:rPr>
          <w:rFonts w:ascii="Arial" w:hAnsi="Arial" w:cs="Arial"/>
          <w:b/>
          <w:sz w:val="20"/>
          <w:szCs w:val="20"/>
        </w:rPr>
        <w:t>Preferred:</w:t>
      </w:r>
      <w:r w:rsidRPr="00B122AC">
        <w:rPr>
          <w:rFonts w:ascii="Arial" w:hAnsi="Arial" w:cs="Arial"/>
          <w:sz w:val="20"/>
          <w:szCs w:val="20"/>
        </w:rPr>
        <w:t xml:space="preserve"> </w:t>
      </w:r>
    </w:p>
    <w:p w14:paraId="74C57393" w14:textId="4E71A612" w:rsidR="00C530B4" w:rsidRDefault="00C530B4" w:rsidP="00C530B4">
      <w:pPr>
        <w:pStyle w:val="ListParagraph"/>
        <w:widowControl w:val="0"/>
        <w:numPr>
          <w:ilvl w:val="0"/>
          <w:numId w:val="16"/>
        </w:numPr>
        <w:tabs>
          <w:tab w:val="left" w:pos="300"/>
        </w:tabs>
        <w:autoSpaceDE w:val="0"/>
        <w:autoSpaceDN w:val="0"/>
        <w:adjustRightInd w:val="0"/>
        <w:spacing w:before="46"/>
        <w:jc w:val="both"/>
        <w:rPr>
          <w:rFonts w:ascii="Arial" w:hAnsi="Arial" w:cs="Arial"/>
          <w:sz w:val="20"/>
          <w:szCs w:val="20"/>
        </w:rPr>
      </w:pPr>
      <w:r w:rsidRPr="00C530B4">
        <w:rPr>
          <w:rFonts w:ascii="Arial" w:hAnsi="Arial" w:cs="Arial"/>
          <w:sz w:val="20"/>
          <w:szCs w:val="20"/>
        </w:rPr>
        <w:t xml:space="preserve">Two years of related clerical experience or </w:t>
      </w:r>
      <w:r w:rsidR="00E30067" w:rsidRPr="00C530B4">
        <w:rPr>
          <w:rFonts w:ascii="Arial" w:hAnsi="Arial" w:cs="Arial"/>
          <w:sz w:val="20"/>
          <w:szCs w:val="20"/>
        </w:rPr>
        <w:t>training</w:t>
      </w:r>
      <w:r w:rsidRPr="00C530B4">
        <w:rPr>
          <w:rFonts w:ascii="Arial" w:hAnsi="Arial" w:cs="Arial"/>
          <w:sz w:val="20"/>
          <w:szCs w:val="20"/>
        </w:rPr>
        <w:t xml:space="preserve"> includes use of computer</w:t>
      </w:r>
      <w:r>
        <w:rPr>
          <w:rFonts w:ascii="Arial" w:hAnsi="Arial" w:cs="Arial"/>
          <w:sz w:val="20"/>
          <w:szCs w:val="20"/>
        </w:rPr>
        <w:t xml:space="preserve">s and office </w:t>
      </w:r>
      <w:r w:rsidRPr="00C530B4">
        <w:rPr>
          <w:rFonts w:ascii="Arial" w:hAnsi="Arial" w:cs="Arial"/>
          <w:sz w:val="20"/>
          <w:szCs w:val="20"/>
        </w:rPr>
        <w:t>equipment.</w:t>
      </w:r>
    </w:p>
    <w:p w14:paraId="2B3401A5" w14:textId="7D156A57" w:rsidR="00712CF0" w:rsidRPr="00C530B4" w:rsidRDefault="00712CF0" w:rsidP="00C530B4">
      <w:pPr>
        <w:pStyle w:val="ListParagraph"/>
        <w:widowControl w:val="0"/>
        <w:numPr>
          <w:ilvl w:val="0"/>
          <w:numId w:val="16"/>
        </w:numPr>
        <w:tabs>
          <w:tab w:val="left" w:pos="300"/>
        </w:tabs>
        <w:autoSpaceDE w:val="0"/>
        <w:autoSpaceDN w:val="0"/>
        <w:adjustRightInd w:val="0"/>
        <w:spacing w:before="46"/>
        <w:jc w:val="both"/>
        <w:rPr>
          <w:rFonts w:ascii="Arial" w:hAnsi="Arial" w:cs="Arial"/>
          <w:sz w:val="20"/>
          <w:szCs w:val="20"/>
        </w:rPr>
      </w:pPr>
      <w:r>
        <w:rPr>
          <w:rFonts w:ascii="Arial" w:hAnsi="Arial" w:cs="Arial"/>
          <w:sz w:val="20"/>
          <w:szCs w:val="20"/>
        </w:rPr>
        <w:t>Knowledge of Housing Authority procedures and regulations.</w:t>
      </w:r>
    </w:p>
    <w:p w14:paraId="55EFCCF5" w14:textId="77777777" w:rsidR="00852655" w:rsidRPr="00852655" w:rsidRDefault="00852655" w:rsidP="00B122AC">
      <w:pPr>
        <w:pStyle w:val="NormalWeb"/>
        <w:tabs>
          <w:tab w:val="left" w:pos="360"/>
        </w:tabs>
        <w:spacing w:before="0" w:beforeAutospacing="0" w:after="0" w:afterAutospacing="0"/>
        <w:jc w:val="both"/>
        <w:rPr>
          <w:rFonts w:ascii="Arial" w:hAnsi="Arial" w:cs="Arial"/>
          <w:b/>
          <w:sz w:val="20"/>
          <w:szCs w:val="20"/>
        </w:rPr>
      </w:pPr>
    </w:p>
    <w:p w14:paraId="6B96A4E6" w14:textId="33C5AF47" w:rsidR="00B70CD8" w:rsidRPr="009F066C" w:rsidRDefault="00B70CD8" w:rsidP="00B122AC">
      <w:pPr>
        <w:pStyle w:val="NormalWeb"/>
        <w:tabs>
          <w:tab w:val="left" w:pos="360"/>
        </w:tabs>
        <w:spacing w:before="0" w:beforeAutospacing="0" w:after="0" w:afterAutospacing="0"/>
        <w:jc w:val="both"/>
        <w:rPr>
          <w:rFonts w:ascii="Arial" w:hAnsi="Arial" w:cs="Arial"/>
          <w:b/>
          <w:sz w:val="20"/>
          <w:szCs w:val="20"/>
        </w:rPr>
      </w:pPr>
      <w:r w:rsidRPr="009F066C">
        <w:rPr>
          <w:rFonts w:ascii="Arial" w:hAnsi="Arial" w:cs="Arial"/>
          <w:b/>
          <w:sz w:val="20"/>
          <w:szCs w:val="20"/>
        </w:rPr>
        <w:t xml:space="preserve">WORKING ENVIRONMENT: </w:t>
      </w:r>
      <w:proofErr w:type="gramStart"/>
      <w:r w:rsidRPr="009F066C">
        <w:rPr>
          <w:rFonts w:ascii="Arial" w:hAnsi="Arial" w:cs="Arial"/>
          <w:sz w:val="20"/>
          <w:szCs w:val="20"/>
        </w:rPr>
        <w:t>The majority of</w:t>
      </w:r>
      <w:proofErr w:type="gramEnd"/>
      <w:r w:rsidRPr="009F066C">
        <w:rPr>
          <w:rFonts w:ascii="Arial" w:hAnsi="Arial" w:cs="Arial"/>
          <w:sz w:val="20"/>
          <w:szCs w:val="20"/>
        </w:rPr>
        <w:t xml:space="preserve"> the work is performed in a professional office setting with a wide variety of people in differing functions, </w:t>
      </w:r>
      <w:r w:rsidR="00E30067" w:rsidRPr="009F066C">
        <w:rPr>
          <w:rFonts w:ascii="Arial" w:hAnsi="Arial" w:cs="Arial"/>
          <w:sz w:val="20"/>
          <w:szCs w:val="20"/>
        </w:rPr>
        <w:t>personalities,</w:t>
      </w:r>
      <w:r w:rsidRPr="009F066C">
        <w:rPr>
          <w:rFonts w:ascii="Arial" w:hAnsi="Arial" w:cs="Arial"/>
          <w:sz w:val="20"/>
          <w:szCs w:val="20"/>
        </w:rPr>
        <w:t xml:space="preserve"> and abilities.</w:t>
      </w:r>
    </w:p>
    <w:p w14:paraId="14CC7ACD" w14:textId="77777777" w:rsidR="00767F8D" w:rsidRDefault="00767F8D" w:rsidP="00B122AC">
      <w:pPr>
        <w:pStyle w:val="NormalWeb"/>
        <w:tabs>
          <w:tab w:val="left" w:pos="360"/>
        </w:tabs>
        <w:spacing w:before="0" w:beforeAutospacing="0" w:after="0" w:afterAutospacing="0"/>
        <w:jc w:val="both"/>
        <w:rPr>
          <w:rFonts w:ascii="Arial" w:hAnsi="Arial" w:cs="Arial"/>
          <w:b/>
          <w:sz w:val="20"/>
          <w:szCs w:val="20"/>
        </w:rPr>
      </w:pPr>
    </w:p>
    <w:p w14:paraId="202D68BC" w14:textId="746CD452" w:rsidR="00827B88" w:rsidRPr="009F066C" w:rsidRDefault="00827B88" w:rsidP="00827B88">
      <w:pPr>
        <w:pStyle w:val="NormalWeb"/>
        <w:tabs>
          <w:tab w:val="left" w:pos="360"/>
        </w:tabs>
        <w:spacing w:before="0" w:beforeAutospacing="0" w:after="0" w:afterAutospacing="0"/>
        <w:jc w:val="both"/>
        <w:rPr>
          <w:rFonts w:ascii="Arial" w:hAnsi="Arial" w:cs="Arial"/>
          <w:sz w:val="20"/>
          <w:szCs w:val="20"/>
        </w:rPr>
      </w:pPr>
      <w:r w:rsidRPr="009F066C">
        <w:rPr>
          <w:rFonts w:ascii="Arial" w:hAnsi="Arial" w:cs="Arial"/>
          <w:b/>
          <w:sz w:val="20"/>
          <w:szCs w:val="20"/>
        </w:rPr>
        <w:t xml:space="preserve">PHYSICAL DEMANDS: </w:t>
      </w:r>
      <w:r w:rsidRPr="009F066C">
        <w:rPr>
          <w:rFonts w:ascii="Arial" w:hAnsi="Arial" w:cs="Arial"/>
          <w:sz w:val="20"/>
          <w:szCs w:val="20"/>
        </w:rPr>
        <w:t>An individual will be required to work most hours in a general office environment and will need to be able to quickly respond to a change in work demands</w:t>
      </w:r>
      <w:r w:rsidR="00E30067" w:rsidRPr="009F066C">
        <w:rPr>
          <w:rFonts w:ascii="Arial" w:hAnsi="Arial" w:cs="Arial"/>
          <w:sz w:val="20"/>
          <w:szCs w:val="20"/>
        </w:rPr>
        <w:t>.</w:t>
      </w:r>
      <w:r w:rsidR="00E30067">
        <w:rPr>
          <w:rFonts w:ascii="Arial" w:hAnsi="Arial" w:cs="Arial"/>
          <w:sz w:val="20"/>
          <w:szCs w:val="20"/>
        </w:rPr>
        <w:t xml:space="preserve"> </w:t>
      </w:r>
      <w:r>
        <w:rPr>
          <w:rFonts w:ascii="Arial" w:hAnsi="Arial" w:cs="Arial"/>
          <w:sz w:val="20"/>
          <w:szCs w:val="20"/>
        </w:rPr>
        <w:t>Prolonged periods of sitting at a desk and working on a computer</w:t>
      </w:r>
      <w:r w:rsidR="00E30067">
        <w:rPr>
          <w:rFonts w:ascii="Arial" w:hAnsi="Arial" w:cs="Arial"/>
          <w:sz w:val="20"/>
          <w:szCs w:val="20"/>
        </w:rPr>
        <w:t xml:space="preserve">. </w:t>
      </w:r>
      <w:r w:rsidRPr="009F066C">
        <w:rPr>
          <w:rFonts w:ascii="Arial" w:hAnsi="Arial" w:cs="Arial"/>
          <w:sz w:val="20"/>
          <w:szCs w:val="20"/>
        </w:rPr>
        <w:t xml:space="preserve">Occasional light lifting (1-25 lbs.) is required. </w:t>
      </w:r>
      <w:r>
        <w:rPr>
          <w:rFonts w:ascii="Arial" w:hAnsi="Arial" w:cs="Arial"/>
          <w:sz w:val="20"/>
          <w:szCs w:val="20"/>
        </w:rPr>
        <w:t xml:space="preserve">Able to travel as needed. </w:t>
      </w:r>
    </w:p>
    <w:p w14:paraId="3B1834BA" w14:textId="77777777" w:rsidR="00767F8D" w:rsidRDefault="00767F8D" w:rsidP="00B122AC">
      <w:pPr>
        <w:pStyle w:val="NormalWeb"/>
        <w:tabs>
          <w:tab w:val="left" w:pos="360"/>
        </w:tabs>
        <w:spacing w:before="0" w:beforeAutospacing="0" w:after="0" w:afterAutospacing="0"/>
        <w:jc w:val="both"/>
        <w:rPr>
          <w:rFonts w:ascii="Arial" w:hAnsi="Arial" w:cs="Arial"/>
          <w:b/>
          <w:sz w:val="20"/>
          <w:szCs w:val="20"/>
        </w:rPr>
      </w:pPr>
    </w:p>
    <w:p w14:paraId="1E4925EE" w14:textId="038FB4D0" w:rsidR="00B70CD8" w:rsidRPr="009F066C" w:rsidRDefault="00B70CD8" w:rsidP="00B122AC">
      <w:pPr>
        <w:pStyle w:val="NormalWeb"/>
        <w:tabs>
          <w:tab w:val="left" w:pos="360"/>
        </w:tabs>
        <w:spacing w:before="0" w:beforeAutospacing="0" w:after="0" w:afterAutospacing="0"/>
        <w:jc w:val="both"/>
        <w:rPr>
          <w:rFonts w:ascii="Arial" w:hAnsi="Arial" w:cs="Arial"/>
          <w:b/>
          <w:sz w:val="20"/>
          <w:szCs w:val="20"/>
        </w:rPr>
      </w:pPr>
      <w:r w:rsidRPr="009F066C">
        <w:rPr>
          <w:rFonts w:ascii="Arial" w:hAnsi="Arial" w:cs="Arial"/>
          <w:b/>
          <w:sz w:val="20"/>
          <w:szCs w:val="20"/>
        </w:rPr>
        <w:t xml:space="preserve">REASONABLE ACCOMODATION: </w:t>
      </w:r>
      <w:r w:rsidR="009F066C" w:rsidRPr="009F066C">
        <w:rPr>
          <w:rFonts w:ascii="Arial" w:hAnsi="Arial" w:cs="Arial"/>
          <w:sz w:val="20"/>
          <w:szCs w:val="20"/>
        </w:rPr>
        <w:t>It is IRHA</w:t>
      </w:r>
      <w:r w:rsidRPr="009F066C">
        <w:rPr>
          <w:rFonts w:ascii="Arial" w:hAnsi="Arial" w:cs="Arial"/>
          <w:sz w:val="20"/>
          <w:szCs w:val="20"/>
        </w:rPr>
        <w:t>’s business philosophy and practice to provide reasonable accommodations, according to applicable state and federal laws, to all qualified individuals with physical or mental disabilities.</w:t>
      </w:r>
    </w:p>
    <w:p w14:paraId="0F99D8F8" w14:textId="77777777" w:rsidR="00B70CD8" w:rsidRDefault="00B70CD8" w:rsidP="001D5C3C">
      <w:pPr>
        <w:pStyle w:val="NormalWeb"/>
        <w:tabs>
          <w:tab w:val="left" w:pos="360"/>
        </w:tabs>
        <w:spacing w:before="0" w:beforeAutospacing="0" w:after="0" w:afterAutospacing="0"/>
        <w:jc w:val="both"/>
        <w:rPr>
          <w:rFonts w:ascii="Arial" w:hAnsi="Arial" w:cs="Arial"/>
          <w:b/>
          <w:sz w:val="20"/>
          <w:szCs w:val="20"/>
        </w:rPr>
      </w:pPr>
      <w:r w:rsidRPr="009F066C">
        <w:rPr>
          <w:rFonts w:ascii="Arial" w:hAnsi="Arial" w:cs="Arial"/>
          <w:b/>
          <w:sz w:val="20"/>
          <w:szCs w:val="20"/>
        </w:rPr>
        <w:t>This job description is not an employment agreement or contract. Management has the exclusive right to alter the scope of work within the framework of this job description at any time without prior notice.</w:t>
      </w:r>
    </w:p>
    <w:p w14:paraId="7FC35C59" w14:textId="099DEC5A" w:rsidR="00F52AED" w:rsidRPr="009F066C" w:rsidRDefault="00F52AED" w:rsidP="001D5C3C">
      <w:pPr>
        <w:pStyle w:val="NormalWeb"/>
        <w:tabs>
          <w:tab w:val="left" w:pos="360"/>
        </w:tabs>
        <w:spacing w:before="0" w:beforeAutospacing="0" w:after="0" w:afterAutospacing="0"/>
        <w:jc w:val="both"/>
        <w:rPr>
          <w:rFonts w:ascii="Arial" w:hAnsi="Arial" w:cs="Arial"/>
          <w:sz w:val="20"/>
          <w:szCs w:val="20"/>
        </w:rPr>
      </w:pPr>
    </w:p>
    <w:sectPr w:rsidR="00F52AED" w:rsidRPr="009F066C" w:rsidSect="00827B88">
      <w:headerReference w:type="default" r:id="rId9"/>
      <w:footerReference w:type="default" r:id="rId10"/>
      <w:headerReference w:type="first" r:id="rId11"/>
      <w:footerReference w:type="first" r:id="rId12"/>
      <w:pgSz w:w="12240" w:h="15840"/>
      <w:pgMar w:top="720" w:right="1440" w:bottom="90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352C5" w14:textId="77777777" w:rsidR="00510F44" w:rsidRDefault="00510F44">
      <w:r>
        <w:separator/>
      </w:r>
    </w:p>
  </w:endnote>
  <w:endnote w:type="continuationSeparator" w:id="0">
    <w:p w14:paraId="3EE4A35D" w14:textId="77777777" w:rsidR="00510F44" w:rsidRDefault="00510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AA9E6" w14:textId="77777777" w:rsidR="009C003C" w:rsidRPr="00511B73" w:rsidRDefault="009C003C">
    <w:pPr>
      <w:pStyle w:val="Footer"/>
      <w:jc w:val="right"/>
      <w:rPr>
        <w:rFonts w:ascii="Arial" w:hAnsi="Arial" w:cs="Arial"/>
        <w:sz w:val="20"/>
        <w:szCs w:val="20"/>
      </w:rPr>
    </w:pPr>
    <w:r w:rsidRPr="00511B73">
      <w:rPr>
        <w:rFonts w:ascii="Arial" w:hAnsi="Arial" w:cs="Arial"/>
        <w:sz w:val="20"/>
        <w:szCs w:val="20"/>
      </w:rPr>
      <w:t xml:space="preserve">Page </w:t>
    </w:r>
    <w:r w:rsidR="000352F8" w:rsidRPr="00511B73">
      <w:rPr>
        <w:rStyle w:val="PageNumber"/>
        <w:rFonts w:ascii="Arial" w:hAnsi="Arial" w:cs="Arial"/>
        <w:sz w:val="20"/>
        <w:szCs w:val="20"/>
      </w:rPr>
      <w:fldChar w:fldCharType="begin"/>
    </w:r>
    <w:r w:rsidRPr="00511B73">
      <w:rPr>
        <w:rStyle w:val="PageNumber"/>
        <w:rFonts w:ascii="Arial" w:hAnsi="Arial" w:cs="Arial"/>
        <w:sz w:val="20"/>
        <w:szCs w:val="20"/>
      </w:rPr>
      <w:instrText xml:space="preserve"> PAGE </w:instrText>
    </w:r>
    <w:r w:rsidR="000352F8" w:rsidRPr="00511B73">
      <w:rPr>
        <w:rStyle w:val="PageNumber"/>
        <w:rFonts w:ascii="Arial" w:hAnsi="Arial" w:cs="Arial"/>
        <w:sz w:val="20"/>
        <w:szCs w:val="20"/>
      </w:rPr>
      <w:fldChar w:fldCharType="separate"/>
    </w:r>
    <w:r w:rsidR="008D1C8A">
      <w:rPr>
        <w:rStyle w:val="PageNumber"/>
        <w:rFonts w:ascii="Arial" w:hAnsi="Arial" w:cs="Arial"/>
        <w:noProof/>
        <w:sz w:val="20"/>
        <w:szCs w:val="20"/>
      </w:rPr>
      <w:t>2</w:t>
    </w:r>
    <w:r w:rsidR="000352F8" w:rsidRPr="00511B73">
      <w:rPr>
        <w:rStyle w:val="PageNumber"/>
        <w:rFonts w:ascii="Arial" w:hAnsi="Arial" w:cs="Arial"/>
        <w:sz w:val="20"/>
        <w:szCs w:val="20"/>
      </w:rPr>
      <w:fldChar w:fldCharType="end"/>
    </w:r>
    <w:r w:rsidR="00672BED">
      <w:rPr>
        <w:rFonts w:ascii="Arial" w:hAnsi="Arial" w:cs="Arial"/>
        <w:sz w:val="20"/>
        <w:szCs w:val="20"/>
      </w:rPr>
      <w:t xml:space="preserve"> of 3</w:t>
    </w:r>
  </w:p>
  <w:p w14:paraId="0504C96E" w14:textId="1F518CA1" w:rsidR="009C003C" w:rsidRPr="00511B73" w:rsidRDefault="00767F8D">
    <w:pPr>
      <w:pStyle w:val="Footer"/>
      <w:jc w:val="right"/>
      <w:rPr>
        <w:rFonts w:ascii="Arial" w:hAnsi="Arial" w:cs="Arial"/>
        <w:sz w:val="20"/>
        <w:szCs w:val="20"/>
      </w:rPr>
    </w:pPr>
    <w:r>
      <w:rPr>
        <w:rFonts w:ascii="Arial" w:hAnsi="Arial" w:cs="Arial"/>
        <w:sz w:val="20"/>
        <w:szCs w:val="20"/>
      </w:rPr>
      <w:t>Program</w:t>
    </w:r>
    <w:r w:rsidR="00712CF0">
      <w:rPr>
        <w:rFonts w:ascii="Arial" w:hAnsi="Arial" w:cs="Arial"/>
        <w:sz w:val="20"/>
        <w:szCs w:val="20"/>
      </w:rPr>
      <w:t xml:space="preserve"> Assistant</w:t>
    </w:r>
  </w:p>
  <w:p w14:paraId="23B03184" w14:textId="1152C0AC" w:rsidR="00511B73" w:rsidRPr="00511B73" w:rsidRDefault="00511B73">
    <w:pPr>
      <w:pStyle w:val="Footer"/>
      <w:jc w:val="right"/>
      <w:rPr>
        <w:rFonts w:ascii="Arial" w:hAnsi="Arial" w:cs="Arial"/>
        <w:sz w:val="20"/>
        <w:szCs w:val="20"/>
      </w:rPr>
    </w:pPr>
    <w:r w:rsidRPr="00511B73">
      <w:rPr>
        <w:rFonts w:ascii="Arial" w:hAnsi="Arial" w:cs="Arial"/>
        <w:sz w:val="20"/>
        <w:szCs w:val="20"/>
      </w:rPr>
      <w:t xml:space="preserve">Rev. </w:t>
    </w:r>
    <w:r w:rsidR="00684105">
      <w:rPr>
        <w:rFonts w:ascii="Arial" w:hAnsi="Arial" w:cs="Arial"/>
        <w:sz w:val="20"/>
        <w:szCs w:val="20"/>
      </w:rPr>
      <w:t>10</w:t>
    </w:r>
    <w:r w:rsidR="00986D1A">
      <w:rPr>
        <w:rFonts w:ascii="Arial" w:hAnsi="Arial" w:cs="Arial"/>
        <w:sz w:val="20"/>
        <w:szCs w:val="20"/>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64B71" w14:textId="77777777" w:rsidR="00986D1A" w:rsidRPr="00511B73" w:rsidRDefault="00986D1A" w:rsidP="00986D1A">
    <w:pPr>
      <w:pStyle w:val="Footer"/>
      <w:jc w:val="right"/>
      <w:rPr>
        <w:rFonts w:ascii="Arial" w:hAnsi="Arial" w:cs="Arial"/>
        <w:sz w:val="20"/>
        <w:szCs w:val="20"/>
      </w:rPr>
    </w:pPr>
    <w:r w:rsidRPr="00511B73">
      <w:rPr>
        <w:rFonts w:ascii="Arial" w:hAnsi="Arial" w:cs="Arial"/>
        <w:sz w:val="20"/>
        <w:szCs w:val="20"/>
      </w:rPr>
      <w:t xml:space="preserve">Page </w:t>
    </w:r>
    <w:r w:rsidRPr="00511B73">
      <w:rPr>
        <w:rStyle w:val="PageNumber"/>
        <w:rFonts w:ascii="Arial" w:hAnsi="Arial" w:cs="Arial"/>
        <w:sz w:val="20"/>
        <w:szCs w:val="20"/>
      </w:rPr>
      <w:fldChar w:fldCharType="begin"/>
    </w:r>
    <w:r w:rsidRPr="00511B73">
      <w:rPr>
        <w:rStyle w:val="PageNumber"/>
        <w:rFonts w:ascii="Arial" w:hAnsi="Arial" w:cs="Arial"/>
        <w:sz w:val="20"/>
        <w:szCs w:val="20"/>
      </w:rPr>
      <w:instrText xml:space="preserve"> PAGE </w:instrText>
    </w:r>
    <w:r w:rsidRPr="00511B73">
      <w:rPr>
        <w:rStyle w:val="PageNumber"/>
        <w:rFonts w:ascii="Arial" w:hAnsi="Arial" w:cs="Arial"/>
        <w:sz w:val="20"/>
        <w:szCs w:val="20"/>
      </w:rPr>
      <w:fldChar w:fldCharType="separate"/>
    </w:r>
    <w:r>
      <w:rPr>
        <w:rStyle w:val="PageNumber"/>
        <w:rFonts w:ascii="Arial" w:hAnsi="Arial" w:cs="Arial"/>
        <w:sz w:val="20"/>
        <w:szCs w:val="20"/>
      </w:rPr>
      <w:t>2</w:t>
    </w:r>
    <w:r w:rsidRPr="00511B73">
      <w:rPr>
        <w:rStyle w:val="PageNumber"/>
        <w:rFonts w:ascii="Arial" w:hAnsi="Arial" w:cs="Arial"/>
        <w:sz w:val="20"/>
        <w:szCs w:val="20"/>
      </w:rPr>
      <w:fldChar w:fldCharType="end"/>
    </w:r>
    <w:r>
      <w:rPr>
        <w:rFonts w:ascii="Arial" w:hAnsi="Arial" w:cs="Arial"/>
        <w:sz w:val="20"/>
        <w:szCs w:val="20"/>
      </w:rPr>
      <w:t xml:space="preserve"> of 3</w:t>
    </w:r>
  </w:p>
  <w:p w14:paraId="03F91BAD" w14:textId="26D0835B" w:rsidR="00986D1A" w:rsidRPr="00511B73" w:rsidRDefault="00986D1A" w:rsidP="00986D1A">
    <w:pPr>
      <w:pStyle w:val="Footer"/>
      <w:jc w:val="right"/>
      <w:rPr>
        <w:rFonts w:ascii="Arial" w:hAnsi="Arial" w:cs="Arial"/>
        <w:sz w:val="20"/>
        <w:szCs w:val="20"/>
      </w:rPr>
    </w:pPr>
    <w:r>
      <w:rPr>
        <w:rFonts w:ascii="Arial" w:hAnsi="Arial" w:cs="Arial"/>
        <w:sz w:val="20"/>
        <w:szCs w:val="20"/>
      </w:rPr>
      <w:t>Program Assistant</w:t>
    </w:r>
  </w:p>
  <w:p w14:paraId="4A9CB39F" w14:textId="35C26E60" w:rsidR="00986D1A" w:rsidRPr="00986D1A" w:rsidRDefault="00986D1A" w:rsidP="00986D1A">
    <w:pPr>
      <w:pStyle w:val="Footer"/>
      <w:jc w:val="right"/>
      <w:rPr>
        <w:rFonts w:ascii="Arial" w:hAnsi="Arial" w:cs="Arial"/>
        <w:sz w:val="20"/>
        <w:szCs w:val="20"/>
      </w:rPr>
    </w:pPr>
    <w:r w:rsidRPr="00511B73">
      <w:rPr>
        <w:rFonts w:ascii="Arial" w:hAnsi="Arial" w:cs="Arial"/>
        <w:sz w:val="20"/>
        <w:szCs w:val="20"/>
      </w:rPr>
      <w:t xml:space="preserve">Rev. </w:t>
    </w:r>
    <w:r w:rsidR="00684105">
      <w:rPr>
        <w:rFonts w:ascii="Arial" w:hAnsi="Arial" w:cs="Arial"/>
        <w:sz w:val="20"/>
        <w:szCs w:val="20"/>
      </w:rPr>
      <w:t>10</w:t>
    </w:r>
    <w:r>
      <w:rPr>
        <w:rFonts w:ascii="Arial" w:hAnsi="Arial" w:cs="Arial"/>
        <w:sz w:val="20"/>
        <w:szCs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A2F2C" w14:textId="77777777" w:rsidR="00510F44" w:rsidRDefault="00510F44">
      <w:r>
        <w:separator/>
      </w:r>
    </w:p>
  </w:footnote>
  <w:footnote w:type="continuationSeparator" w:id="0">
    <w:p w14:paraId="7DE2770F" w14:textId="77777777" w:rsidR="00510F44" w:rsidRDefault="00510F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0C357" w14:textId="77777777" w:rsidR="00760B70" w:rsidRPr="00760B70" w:rsidRDefault="00760B70" w:rsidP="00760B70">
    <w:pPr>
      <w:pStyle w:val="Header"/>
      <w:jc w:val="center"/>
      <w:rPr>
        <w:rFonts w:ascii="Arial" w:hAnsi="Arial" w:cs="Arial"/>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A4713" w14:textId="77777777" w:rsidR="009C003C" w:rsidRDefault="009C003C" w:rsidP="002A60E5">
    <w:pPr>
      <w:pStyle w:val="Caption"/>
    </w:pPr>
    <w: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6E9"/>
    <w:multiLevelType w:val="hybridMultilevel"/>
    <w:tmpl w:val="271CB03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1" w15:restartNumberingAfterBreak="0">
    <w:nsid w:val="016A7F9B"/>
    <w:multiLevelType w:val="hybridMultilevel"/>
    <w:tmpl w:val="4FE46BBA"/>
    <w:lvl w:ilvl="0" w:tplc="0409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520E34"/>
    <w:multiLevelType w:val="hybridMultilevel"/>
    <w:tmpl w:val="2ACE83B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100691C"/>
    <w:multiLevelType w:val="hybridMultilevel"/>
    <w:tmpl w:val="2E70C6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C91F3F"/>
    <w:multiLevelType w:val="hybridMultilevel"/>
    <w:tmpl w:val="2BACDAF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3913DB6"/>
    <w:multiLevelType w:val="hybridMultilevel"/>
    <w:tmpl w:val="718ED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897362"/>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28613ECB"/>
    <w:multiLevelType w:val="hybridMultilevel"/>
    <w:tmpl w:val="481EFB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99F060B"/>
    <w:multiLevelType w:val="hybridMultilevel"/>
    <w:tmpl w:val="F9B4F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1F028D"/>
    <w:multiLevelType w:val="hybridMultilevel"/>
    <w:tmpl w:val="03BA4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873FF8"/>
    <w:multiLevelType w:val="multilevel"/>
    <w:tmpl w:val="902C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607B23"/>
    <w:multiLevelType w:val="hybridMultilevel"/>
    <w:tmpl w:val="8C4EF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E0483B"/>
    <w:multiLevelType w:val="hybridMultilevel"/>
    <w:tmpl w:val="97E6C1B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99F3AE3"/>
    <w:multiLevelType w:val="hybridMultilevel"/>
    <w:tmpl w:val="958A46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6B00BE5"/>
    <w:multiLevelType w:val="hybridMultilevel"/>
    <w:tmpl w:val="BE74F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976661F"/>
    <w:multiLevelType w:val="hybridMultilevel"/>
    <w:tmpl w:val="22E867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70715732">
    <w:abstractNumId w:val="0"/>
  </w:num>
  <w:num w:numId="2" w16cid:durableId="1501500384">
    <w:abstractNumId w:val="2"/>
  </w:num>
  <w:num w:numId="3" w16cid:durableId="177459438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4449748">
    <w:abstractNumId w:val="10"/>
  </w:num>
  <w:num w:numId="5" w16cid:durableId="363209465">
    <w:abstractNumId w:val="7"/>
  </w:num>
  <w:num w:numId="6" w16cid:durableId="984160679">
    <w:abstractNumId w:val="6"/>
  </w:num>
  <w:num w:numId="7" w16cid:durableId="32384462">
    <w:abstractNumId w:val="14"/>
  </w:num>
  <w:num w:numId="8" w16cid:durableId="102845369">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96154172">
    <w:abstractNumId w:val="3"/>
  </w:num>
  <w:num w:numId="10" w16cid:durableId="1155998196">
    <w:abstractNumId w:val="9"/>
  </w:num>
  <w:num w:numId="11" w16cid:durableId="3752883">
    <w:abstractNumId w:val="8"/>
  </w:num>
  <w:num w:numId="12" w16cid:durableId="1604217471">
    <w:abstractNumId w:val="5"/>
  </w:num>
  <w:num w:numId="13" w16cid:durableId="1135567958">
    <w:abstractNumId w:val="11"/>
  </w:num>
  <w:num w:numId="14" w16cid:durableId="1370570359">
    <w:abstractNumId w:val="15"/>
  </w:num>
  <w:num w:numId="15" w16cid:durableId="692076349">
    <w:abstractNumId w:val="13"/>
  </w:num>
  <w:num w:numId="16" w16cid:durableId="299116126">
    <w:abstractNumId w:val="4"/>
  </w:num>
  <w:num w:numId="17" w16cid:durableId="3526139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F9A"/>
    <w:rsid w:val="000169B8"/>
    <w:rsid w:val="00017362"/>
    <w:rsid w:val="00017D49"/>
    <w:rsid w:val="0002321E"/>
    <w:rsid w:val="000244EF"/>
    <w:rsid w:val="00030A22"/>
    <w:rsid w:val="00030D34"/>
    <w:rsid w:val="000352F8"/>
    <w:rsid w:val="00046CB0"/>
    <w:rsid w:val="000564CF"/>
    <w:rsid w:val="00056A47"/>
    <w:rsid w:val="00057EE4"/>
    <w:rsid w:val="0007367E"/>
    <w:rsid w:val="0007556D"/>
    <w:rsid w:val="00090A06"/>
    <w:rsid w:val="000A43CB"/>
    <w:rsid w:val="000A46C7"/>
    <w:rsid w:val="000A71B7"/>
    <w:rsid w:val="000B4966"/>
    <w:rsid w:val="000B5780"/>
    <w:rsid w:val="000B57B6"/>
    <w:rsid w:val="000B73F2"/>
    <w:rsid w:val="000E5148"/>
    <w:rsid w:val="00101A71"/>
    <w:rsid w:val="00115D06"/>
    <w:rsid w:val="00116300"/>
    <w:rsid w:val="0012604F"/>
    <w:rsid w:val="00130E04"/>
    <w:rsid w:val="00140A57"/>
    <w:rsid w:val="00143854"/>
    <w:rsid w:val="001456C7"/>
    <w:rsid w:val="00146852"/>
    <w:rsid w:val="0014689E"/>
    <w:rsid w:val="001477EC"/>
    <w:rsid w:val="00155DD2"/>
    <w:rsid w:val="00157171"/>
    <w:rsid w:val="001613BC"/>
    <w:rsid w:val="001621E2"/>
    <w:rsid w:val="00163CAE"/>
    <w:rsid w:val="00170F9F"/>
    <w:rsid w:val="00175D81"/>
    <w:rsid w:val="0017745C"/>
    <w:rsid w:val="00180E2D"/>
    <w:rsid w:val="0018197A"/>
    <w:rsid w:val="00182D6E"/>
    <w:rsid w:val="001853C2"/>
    <w:rsid w:val="0018598C"/>
    <w:rsid w:val="00195C15"/>
    <w:rsid w:val="001A732D"/>
    <w:rsid w:val="001B5879"/>
    <w:rsid w:val="001C4FF3"/>
    <w:rsid w:val="001C67D6"/>
    <w:rsid w:val="001D4629"/>
    <w:rsid w:val="001D5C3C"/>
    <w:rsid w:val="001D63F6"/>
    <w:rsid w:val="001E05E4"/>
    <w:rsid w:val="001F2D20"/>
    <w:rsid w:val="002033CD"/>
    <w:rsid w:val="00204EE4"/>
    <w:rsid w:val="002075AC"/>
    <w:rsid w:val="0024263C"/>
    <w:rsid w:val="00245670"/>
    <w:rsid w:val="00247138"/>
    <w:rsid w:val="00252B93"/>
    <w:rsid w:val="0025660C"/>
    <w:rsid w:val="002602B2"/>
    <w:rsid w:val="00261A21"/>
    <w:rsid w:val="00270984"/>
    <w:rsid w:val="00283CD5"/>
    <w:rsid w:val="002933DD"/>
    <w:rsid w:val="002A60E5"/>
    <w:rsid w:val="002B297F"/>
    <w:rsid w:val="002B361C"/>
    <w:rsid w:val="002C2C19"/>
    <w:rsid w:val="002C3D30"/>
    <w:rsid w:val="002C3E4E"/>
    <w:rsid w:val="002C72D4"/>
    <w:rsid w:val="002D3F85"/>
    <w:rsid w:val="002D6786"/>
    <w:rsid w:val="002D7A3D"/>
    <w:rsid w:val="002E4BF4"/>
    <w:rsid w:val="002F0D4E"/>
    <w:rsid w:val="002F3224"/>
    <w:rsid w:val="002F6E60"/>
    <w:rsid w:val="00310344"/>
    <w:rsid w:val="003106A5"/>
    <w:rsid w:val="0032615C"/>
    <w:rsid w:val="00326D49"/>
    <w:rsid w:val="0034675C"/>
    <w:rsid w:val="00350AEE"/>
    <w:rsid w:val="00356FF0"/>
    <w:rsid w:val="0036285F"/>
    <w:rsid w:val="0036292E"/>
    <w:rsid w:val="00362B25"/>
    <w:rsid w:val="00362EFB"/>
    <w:rsid w:val="00363F1E"/>
    <w:rsid w:val="0037574E"/>
    <w:rsid w:val="00376BCE"/>
    <w:rsid w:val="00382457"/>
    <w:rsid w:val="00384510"/>
    <w:rsid w:val="00384FC7"/>
    <w:rsid w:val="00397D3C"/>
    <w:rsid w:val="003B35A6"/>
    <w:rsid w:val="003B7882"/>
    <w:rsid w:val="003B7AAA"/>
    <w:rsid w:val="003C2194"/>
    <w:rsid w:val="003C5641"/>
    <w:rsid w:val="003D138B"/>
    <w:rsid w:val="003E0A76"/>
    <w:rsid w:val="003E661B"/>
    <w:rsid w:val="003E7749"/>
    <w:rsid w:val="003E7B22"/>
    <w:rsid w:val="003F1769"/>
    <w:rsid w:val="003F1C03"/>
    <w:rsid w:val="003F77F3"/>
    <w:rsid w:val="00407FE2"/>
    <w:rsid w:val="004202BD"/>
    <w:rsid w:val="00425830"/>
    <w:rsid w:val="00453BC4"/>
    <w:rsid w:val="004561E4"/>
    <w:rsid w:val="0047367C"/>
    <w:rsid w:val="0047632E"/>
    <w:rsid w:val="004767E2"/>
    <w:rsid w:val="004833E3"/>
    <w:rsid w:val="00491C75"/>
    <w:rsid w:val="0049390F"/>
    <w:rsid w:val="004A5F21"/>
    <w:rsid w:val="004C535A"/>
    <w:rsid w:val="004D0B40"/>
    <w:rsid w:val="004D0DE8"/>
    <w:rsid w:val="004D67E8"/>
    <w:rsid w:val="004E145B"/>
    <w:rsid w:val="004E6386"/>
    <w:rsid w:val="004F034F"/>
    <w:rsid w:val="004F4BE1"/>
    <w:rsid w:val="004F52B8"/>
    <w:rsid w:val="004F7EBF"/>
    <w:rsid w:val="005007CE"/>
    <w:rsid w:val="005051AB"/>
    <w:rsid w:val="00510F44"/>
    <w:rsid w:val="005114FE"/>
    <w:rsid w:val="00511B73"/>
    <w:rsid w:val="00515F1A"/>
    <w:rsid w:val="00517057"/>
    <w:rsid w:val="005262FD"/>
    <w:rsid w:val="005322B6"/>
    <w:rsid w:val="0054281D"/>
    <w:rsid w:val="005436A1"/>
    <w:rsid w:val="0054561A"/>
    <w:rsid w:val="005545B4"/>
    <w:rsid w:val="005545C9"/>
    <w:rsid w:val="00556914"/>
    <w:rsid w:val="00564BB8"/>
    <w:rsid w:val="005A0EBA"/>
    <w:rsid w:val="005A2C45"/>
    <w:rsid w:val="005B1BC6"/>
    <w:rsid w:val="005B1C28"/>
    <w:rsid w:val="005B3933"/>
    <w:rsid w:val="005B5654"/>
    <w:rsid w:val="005B7AA7"/>
    <w:rsid w:val="005C6125"/>
    <w:rsid w:val="005C7AD4"/>
    <w:rsid w:val="005D45E5"/>
    <w:rsid w:val="005D6AE5"/>
    <w:rsid w:val="005E00A2"/>
    <w:rsid w:val="005E6EE9"/>
    <w:rsid w:val="005F175E"/>
    <w:rsid w:val="00617AB4"/>
    <w:rsid w:val="006365D6"/>
    <w:rsid w:val="006604B5"/>
    <w:rsid w:val="0066170A"/>
    <w:rsid w:val="00661859"/>
    <w:rsid w:val="006729AD"/>
    <w:rsid w:val="00672BED"/>
    <w:rsid w:val="00680A84"/>
    <w:rsid w:val="00684105"/>
    <w:rsid w:val="00690449"/>
    <w:rsid w:val="00691978"/>
    <w:rsid w:val="00694B2E"/>
    <w:rsid w:val="00694D4E"/>
    <w:rsid w:val="006B0803"/>
    <w:rsid w:val="006B10F0"/>
    <w:rsid w:val="006C1AC1"/>
    <w:rsid w:val="006C4F9A"/>
    <w:rsid w:val="006D3B6F"/>
    <w:rsid w:val="006D563B"/>
    <w:rsid w:val="006E660C"/>
    <w:rsid w:val="006F2457"/>
    <w:rsid w:val="006F6360"/>
    <w:rsid w:val="007073C9"/>
    <w:rsid w:val="007118BB"/>
    <w:rsid w:val="00712CF0"/>
    <w:rsid w:val="00723A99"/>
    <w:rsid w:val="007256E5"/>
    <w:rsid w:val="007302B7"/>
    <w:rsid w:val="007320FC"/>
    <w:rsid w:val="0073297D"/>
    <w:rsid w:val="00733A20"/>
    <w:rsid w:val="007401D5"/>
    <w:rsid w:val="00744140"/>
    <w:rsid w:val="0074626E"/>
    <w:rsid w:val="00751A59"/>
    <w:rsid w:val="00754AB0"/>
    <w:rsid w:val="00760844"/>
    <w:rsid w:val="00760B70"/>
    <w:rsid w:val="00761B13"/>
    <w:rsid w:val="00767F8D"/>
    <w:rsid w:val="00784592"/>
    <w:rsid w:val="00793401"/>
    <w:rsid w:val="00793F0C"/>
    <w:rsid w:val="007A1A9C"/>
    <w:rsid w:val="007A6AA5"/>
    <w:rsid w:val="007B0188"/>
    <w:rsid w:val="007B0868"/>
    <w:rsid w:val="007B445B"/>
    <w:rsid w:val="007D1053"/>
    <w:rsid w:val="007D21FD"/>
    <w:rsid w:val="007D2CA5"/>
    <w:rsid w:val="007D43D4"/>
    <w:rsid w:val="007D4D7F"/>
    <w:rsid w:val="007D7642"/>
    <w:rsid w:val="007E4AD0"/>
    <w:rsid w:val="007E6B0C"/>
    <w:rsid w:val="007F3F8F"/>
    <w:rsid w:val="00804229"/>
    <w:rsid w:val="00805CA1"/>
    <w:rsid w:val="008077AD"/>
    <w:rsid w:val="00807BD4"/>
    <w:rsid w:val="00811977"/>
    <w:rsid w:val="00811D4A"/>
    <w:rsid w:val="00812148"/>
    <w:rsid w:val="00812CF0"/>
    <w:rsid w:val="0081736A"/>
    <w:rsid w:val="00822465"/>
    <w:rsid w:val="00827B88"/>
    <w:rsid w:val="00830476"/>
    <w:rsid w:val="0083648D"/>
    <w:rsid w:val="0083681E"/>
    <w:rsid w:val="008408CC"/>
    <w:rsid w:val="008451F5"/>
    <w:rsid w:val="00846DBF"/>
    <w:rsid w:val="00852655"/>
    <w:rsid w:val="0085560B"/>
    <w:rsid w:val="00861066"/>
    <w:rsid w:val="008630D6"/>
    <w:rsid w:val="008753B2"/>
    <w:rsid w:val="00876181"/>
    <w:rsid w:val="00876DF2"/>
    <w:rsid w:val="008813A3"/>
    <w:rsid w:val="008844D9"/>
    <w:rsid w:val="00884F9A"/>
    <w:rsid w:val="00887A22"/>
    <w:rsid w:val="00892B22"/>
    <w:rsid w:val="00893716"/>
    <w:rsid w:val="00893B3C"/>
    <w:rsid w:val="0089493B"/>
    <w:rsid w:val="008A3DE8"/>
    <w:rsid w:val="008A684D"/>
    <w:rsid w:val="008A6DBD"/>
    <w:rsid w:val="008A6FAB"/>
    <w:rsid w:val="008B134B"/>
    <w:rsid w:val="008B1CCB"/>
    <w:rsid w:val="008C0A29"/>
    <w:rsid w:val="008C1AD7"/>
    <w:rsid w:val="008D1C8A"/>
    <w:rsid w:val="008D1D34"/>
    <w:rsid w:val="008D2827"/>
    <w:rsid w:val="008D4520"/>
    <w:rsid w:val="008E6DBC"/>
    <w:rsid w:val="008E7189"/>
    <w:rsid w:val="008F3CE1"/>
    <w:rsid w:val="008F5E9D"/>
    <w:rsid w:val="008F7037"/>
    <w:rsid w:val="009060CD"/>
    <w:rsid w:val="009125C7"/>
    <w:rsid w:val="009147C5"/>
    <w:rsid w:val="009154C7"/>
    <w:rsid w:val="0092062E"/>
    <w:rsid w:val="009228D9"/>
    <w:rsid w:val="00932F6E"/>
    <w:rsid w:val="00933113"/>
    <w:rsid w:val="009342A0"/>
    <w:rsid w:val="00934C22"/>
    <w:rsid w:val="00935F0C"/>
    <w:rsid w:val="0093602A"/>
    <w:rsid w:val="0094163E"/>
    <w:rsid w:val="0094282E"/>
    <w:rsid w:val="00942F9E"/>
    <w:rsid w:val="00945083"/>
    <w:rsid w:val="00950390"/>
    <w:rsid w:val="00960E2C"/>
    <w:rsid w:val="0097386A"/>
    <w:rsid w:val="00974E30"/>
    <w:rsid w:val="00982A0B"/>
    <w:rsid w:val="00982AA3"/>
    <w:rsid w:val="00986D1A"/>
    <w:rsid w:val="00992385"/>
    <w:rsid w:val="009A325D"/>
    <w:rsid w:val="009C003C"/>
    <w:rsid w:val="009C2021"/>
    <w:rsid w:val="009C20F1"/>
    <w:rsid w:val="009C2E54"/>
    <w:rsid w:val="009D72AA"/>
    <w:rsid w:val="009F059C"/>
    <w:rsid w:val="009F066C"/>
    <w:rsid w:val="009F07F6"/>
    <w:rsid w:val="009F1E02"/>
    <w:rsid w:val="009F39DF"/>
    <w:rsid w:val="00A05774"/>
    <w:rsid w:val="00A06607"/>
    <w:rsid w:val="00A0675D"/>
    <w:rsid w:val="00A16941"/>
    <w:rsid w:val="00A22DD1"/>
    <w:rsid w:val="00A24FFB"/>
    <w:rsid w:val="00A40CE1"/>
    <w:rsid w:val="00A454F4"/>
    <w:rsid w:val="00A47921"/>
    <w:rsid w:val="00A541D6"/>
    <w:rsid w:val="00A56719"/>
    <w:rsid w:val="00A56CB6"/>
    <w:rsid w:val="00A57215"/>
    <w:rsid w:val="00A64E66"/>
    <w:rsid w:val="00A72DD9"/>
    <w:rsid w:val="00A72DEF"/>
    <w:rsid w:val="00A76F38"/>
    <w:rsid w:val="00A845E9"/>
    <w:rsid w:val="00A96288"/>
    <w:rsid w:val="00A9793D"/>
    <w:rsid w:val="00A97D03"/>
    <w:rsid w:val="00AA4B13"/>
    <w:rsid w:val="00AA6054"/>
    <w:rsid w:val="00AB4DDF"/>
    <w:rsid w:val="00AC5974"/>
    <w:rsid w:val="00AC5FBE"/>
    <w:rsid w:val="00AC6EC7"/>
    <w:rsid w:val="00AD1193"/>
    <w:rsid w:val="00AD1EE5"/>
    <w:rsid w:val="00AD35A4"/>
    <w:rsid w:val="00AD5BA6"/>
    <w:rsid w:val="00AD762D"/>
    <w:rsid w:val="00AD7CDD"/>
    <w:rsid w:val="00AE697F"/>
    <w:rsid w:val="00AF36D1"/>
    <w:rsid w:val="00B04D8F"/>
    <w:rsid w:val="00B122AC"/>
    <w:rsid w:val="00B173D0"/>
    <w:rsid w:val="00B234BA"/>
    <w:rsid w:val="00B33CC2"/>
    <w:rsid w:val="00B41EB5"/>
    <w:rsid w:val="00B424B0"/>
    <w:rsid w:val="00B64EBA"/>
    <w:rsid w:val="00B70CD8"/>
    <w:rsid w:val="00B7253D"/>
    <w:rsid w:val="00B769BF"/>
    <w:rsid w:val="00B8471A"/>
    <w:rsid w:val="00B86B1D"/>
    <w:rsid w:val="00B9160D"/>
    <w:rsid w:val="00B92811"/>
    <w:rsid w:val="00B96949"/>
    <w:rsid w:val="00B974C6"/>
    <w:rsid w:val="00BA4BBB"/>
    <w:rsid w:val="00BB36AB"/>
    <w:rsid w:val="00BB4C45"/>
    <w:rsid w:val="00BB5FE5"/>
    <w:rsid w:val="00BD35F5"/>
    <w:rsid w:val="00BE2A59"/>
    <w:rsid w:val="00BE566D"/>
    <w:rsid w:val="00C20CEA"/>
    <w:rsid w:val="00C416A9"/>
    <w:rsid w:val="00C43582"/>
    <w:rsid w:val="00C4435D"/>
    <w:rsid w:val="00C449DD"/>
    <w:rsid w:val="00C530B4"/>
    <w:rsid w:val="00C53617"/>
    <w:rsid w:val="00C55F88"/>
    <w:rsid w:val="00C5792D"/>
    <w:rsid w:val="00C61B5A"/>
    <w:rsid w:val="00C62093"/>
    <w:rsid w:val="00C635AB"/>
    <w:rsid w:val="00C71178"/>
    <w:rsid w:val="00C73149"/>
    <w:rsid w:val="00C74094"/>
    <w:rsid w:val="00C75FE6"/>
    <w:rsid w:val="00C80E26"/>
    <w:rsid w:val="00C83ACC"/>
    <w:rsid w:val="00C866E1"/>
    <w:rsid w:val="00CA00E6"/>
    <w:rsid w:val="00CA045B"/>
    <w:rsid w:val="00CA41D2"/>
    <w:rsid w:val="00CA7D2E"/>
    <w:rsid w:val="00CD1C11"/>
    <w:rsid w:val="00CD49D8"/>
    <w:rsid w:val="00CE14EC"/>
    <w:rsid w:val="00CE3D44"/>
    <w:rsid w:val="00CE50B7"/>
    <w:rsid w:val="00CF702E"/>
    <w:rsid w:val="00CF7B76"/>
    <w:rsid w:val="00D06A60"/>
    <w:rsid w:val="00D11D88"/>
    <w:rsid w:val="00D14323"/>
    <w:rsid w:val="00D1434B"/>
    <w:rsid w:val="00D205C6"/>
    <w:rsid w:val="00D52C4D"/>
    <w:rsid w:val="00D570D6"/>
    <w:rsid w:val="00D607AF"/>
    <w:rsid w:val="00D60C94"/>
    <w:rsid w:val="00D65519"/>
    <w:rsid w:val="00D87C2D"/>
    <w:rsid w:val="00DA1041"/>
    <w:rsid w:val="00DA1AF3"/>
    <w:rsid w:val="00DA610E"/>
    <w:rsid w:val="00DC32A2"/>
    <w:rsid w:val="00DC332B"/>
    <w:rsid w:val="00DD77F4"/>
    <w:rsid w:val="00DE43D8"/>
    <w:rsid w:val="00DF31C0"/>
    <w:rsid w:val="00DF3745"/>
    <w:rsid w:val="00DF3D19"/>
    <w:rsid w:val="00E10149"/>
    <w:rsid w:val="00E13AEB"/>
    <w:rsid w:val="00E20CF8"/>
    <w:rsid w:val="00E30067"/>
    <w:rsid w:val="00E3230B"/>
    <w:rsid w:val="00E33196"/>
    <w:rsid w:val="00E33D11"/>
    <w:rsid w:val="00E405A4"/>
    <w:rsid w:val="00E41F41"/>
    <w:rsid w:val="00E42C44"/>
    <w:rsid w:val="00E4457E"/>
    <w:rsid w:val="00E521BF"/>
    <w:rsid w:val="00E714E8"/>
    <w:rsid w:val="00E7170E"/>
    <w:rsid w:val="00E72228"/>
    <w:rsid w:val="00E77C38"/>
    <w:rsid w:val="00E804DA"/>
    <w:rsid w:val="00E83DFD"/>
    <w:rsid w:val="00EA4006"/>
    <w:rsid w:val="00EB5069"/>
    <w:rsid w:val="00EB5C5C"/>
    <w:rsid w:val="00EC2543"/>
    <w:rsid w:val="00EE6A34"/>
    <w:rsid w:val="00F00F91"/>
    <w:rsid w:val="00F0618E"/>
    <w:rsid w:val="00F1643C"/>
    <w:rsid w:val="00F44259"/>
    <w:rsid w:val="00F51715"/>
    <w:rsid w:val="00F52AED"/>
    <w:rsid w:val="00F5713F"/>
    <w:rsid w:val="00F63CE7"/>
    <w:rsid w:val="00F71025"/>
    <w:rsid w:val="00F72831"/>
    <w:rsid w:val="00F75C0E"/>
    <w:rsid w:val="00F75D66"/>
    <w:rsid w:val="00F806A3"/>
    <w:rsid w:val="00F82550"/>
    <w:rsid w:val="00F94EA8"/>
    <w:rsid w:val="00FB05E6"/>
    <w:rsid w:val="00FB39AA"/>
    <w:rsid w:val="00FB619D"/>
    <w:rsid w:val="00FB6E28"/>
    <w:rsid w:val="00FB7EBD"/>
    <w:rsid w:val="00FC089D"/>
    <w:rsid w:val="00FC3B22"/>
    <w:rsid w:val="00FC3D81"/>
    <w:rsid w:val="00FC72B0"/>
    <w:rsid w:val="00FC75A9"/>
    <w:rsid w:val="00FC79D0"/>
    <w:rsid w:val="00FD020E"/>
    <w:rsid w:val="00FD3FFC"/>
    <w:rsid w:val="00FE2257"/>
    <w:rsid w:val="00FE4D65"/>
    <w:rsid w:val="00FF39B1"/>
    <w:rsid w:val="00FF43B0"/>
    <w:rsid w:val="00FF6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F04B0C"/>
  <w15:docId w15:val="{1C6178B9-AB70-448A-AAA0-99CD0B734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4F9A"/>
    <w:rPr>
      <w:sz w:val="24"/>
      <w:szCs w:val="24"/>
    </w:rPr>
  </w:style>
  <w:style w:type="paragraph" w:styleId="Heading4">
    <w:name w:val="heading 4"/>
    <w:basedOn w:val="Normal"/>
    <w:next w:val="Normal"/>
    <w:qFormat/>
    <w:rsid w:val="008F7037"/>
    <w:pPr>
      <w:keepNext/>
      <w:outlineLvl w:val="3"/>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4F9A"/>
    <w:pPr>
      <w:tabs>
        <w:tab w:val="center" w:pos="4320"/>
        <w:tab w:val="right" w:pos="8640"/>
      </w:tabs>
    </w:pPr>
  </w:style>
  <w:style w:type="paragraph" w:styleId="Footer">
    <w:name w:val="footer"/>
    <w:basedOn w:val="Normal"/>
    <w:rsid w:val="006C4F9A"/>
    <w:pPr>
      <w:tabs>
        <w:tab w:val="center" w:pos="4320"/>
        <w:tab w:val="right" w:pos="8640"/>
      </w:tabs>
    </w:pPr>
  </w:style>
  <w:style w:type="paragraph" w:styleId="Caption">
    <w:name w:val="caption"/>
    <w:basedOn w:val="Normal"/>
    <w:next w:val="Normal"/>
    <w:qFormat/>
    <w:rsid w:val="006C4F9A"/>
    <w:pPr>
      <w:jc w:val="center"/>
    </w:pPr>
    <w:rPr>
      <w:rFonts w:ascii="Arial" w:hAnsi="Arial"/>
      <w:b/>
      <w:szCs w:val="20"/>
    </w:rPr>
  </w:style>
  <w:style w:type="paragraph" w:styleId="NormalWeb">
    <w:name w:val="Normal (Web)"/>
    <w:basedOn w:val="Normal"/>
    <w:rsid w:val="00182D6E"/>
    <w:pPr>
      <w:spacing w:before="100" w:beforeAutospacing="1" w:after="100" w:afterAutospacing="1"/>
    </w:pPr>
  </w:style>
  <w:style w:type="paragraph" w:styleId="BalloonText">
    <w:name w:val="Balloon Text"/>
    <w:basedOn w:val="Normal"/>
    <w:semiHidden/>
    <w:rsid w:val="006F2457"/>
    <w:rPr>
      <w:rFonts w:ascii="Tahoma" w:hAnsi="Tahoma" w:cs="Tahoma"/>
      <w:sz w:val="16"/>
      <w:szCs w:val="16"/>
    </w:rPr>
  </w:style>
  <w:style w:type="character" w:styleId="PageNumber">
    <w:name w:val="page number"/>
    <w:basedOn w:val="DefaultParagraphFont"/>
    <w:rsid w:val="0032615C"/>
  </w:style>
  <w:style w:type="paragraph" w:styleId="PlainText">
    <w:name w:val="Plain Text"/>
    <w:basedOn w:val="Normal"/>
    <w:rsid w:val="00326D49"/>
    <w:pPr>
      <w:autoSpaceDE w:val="0"/>
      <w:autoSpaceDN w:val="0"/>
    </w:pPr>
    <w:rPr>
      <w:rFonts w:ascii="Courier New" w:hAnsi="Courier New" w:cs="Courier New"/>
      <w:sz w:val="20"/>
      <w:szCs w:val="20"/>
    </w:rPr>
  </w:style>
  <w:style w:type="paragraph" w:styleId="ListParagraph">
    <w:name w:val="List Paragraph"/>
    <w:basedOn w:val="Normal"/>
    <w:uiPriority w:val="34"/>
    <w:qFormat/>
    <w:rsid w:val="00B70C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255255">
      <w:bodyDiv w:val="1"/>
      <w:marLeft w:val="0"/>
      <w:marRight w:val="0"/>
      <w:marTop w:val="0"/>
      <w:marBottom w:val="0"/>
      <w:divBdr>
        <w:top w:val="none" w:sz="0" w:space="0" w:color="auto"/>
        <w:left w:val="none" w:sz="0" w:space="0" w:color="auto"/>
        <w:bottom w:val="none" w:sz="0" w:space="0" w:color="auto"/>
        <w:right w:val="none" w:sz="0" w:space="0" w:color="auto"/>
      </w:divBdr>
    </w:div>
    <w:div w:id="194367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E5D5D5-8385-4B36-9BCB-9ABC23738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1112</Words>
  <Characters>6422</Characters>
  <Application>Microsoft Office Word</Application>
  <DocSecurity>0</DocSecurity>
  <Lines>159</Lines>
  <Paragraphs>91</Paragraphs>
  <ScaleCrop>false</ScaleCrop>
  <HeadingPairs>
    <vt:vector size="2" baseType="variant">
      <vt:variant>
        <vt:lpstr>Title</vt:lpstr>
      </vt:variant>
      <vt:variant>
        <vt:i4>1</vt:i4>
      </vt:variant>
    </vt:vector>
  </HeadingPairs>
  <TitlesOfParts>
    <vt:vector size="1" baseType="lpstr">
      <vt:lpstr>CEO</vt:lpstr>
    </vt:vector>
  </TitlesOfParts>
  <Company>KMD</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dc:title>
  <dc:creator>KMD</dc:creator>
  <cp:lastModifiedBy>Vanessa Cruger</cp:lastModifiedBy>
  <cp:revision>19</cp:revision>
  <cp:lastPrinted>2025-11-07T03:20:00Z</cp:lastPrinted>
  <dcterms:created xsi:type="dcterms:W3CDTF">2025-10-21T01:24:00Z</dcterms:created>
  <dcterms:modified xsi:type="dcterms:W3CDTF">2025-11-21T01:25:00Z</dcterms:modified>
</cp:coreProperties>
</file>